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E2A0" w14:textId="17444EB7" w:rsidR="00C610CA" w:rsidRDefault="00563129" w:rsidP="00E356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="00FD6141" w:rsidRPr="00D95C89">
        <w:rPr>
          <w:b/>
          <w:sz w:val="32"/>
          <w:szCs w:val="32"/>
        </w:rPr>
        <w:t>Szerkesztési útmutató</w:t>
      </w:r>
    </w:p>
    <w:p w14:paraId="7B50E644" w14:textId="77777777" w:rsidR="00550BCA" w:rsidRDefault="00550BCA" w:rsidP="00E356D4">
      <w:pPr>
        <w:jc w:val="center"/>
        <w:rPr>
          <w:b/>
          <w:sz w:val="32"/>
          <w:szCs w:val="32"/>
        </w:rPr>
      </w:pPr>
    </w:p>
    <w:p w14:paraId="699EAA39" w14:textId="41C5CB4D" w:rsidR="00550BCA" w:rsidRPr="00E753ED" w:rsidRDefault="00550BCA" w:rsidP="00E356D4">
      <w:pPr>
        <w:jc w:val="center"/>
      </w:pPr>
      <w:r w:rsidRPr="00550BCA">
        <w:rPr>
          <w:b/>
        </w:rPr>
        <w:t>A szerkesztési útmutató pontos betartása a kézirat bírálásának előfeltétele</w:t>
      </w:r>
      <w:r w:rsidR="00894ACF">
        <w:rPr>
          <w:b/>
        </w:rPr>
        <w:t>.</w:t>
      </w:r>
      <w:r w:rsidR="00E753ED">
        <w:rPr>
          <w:b/>
        </w:rPr>
        <w:t xml:space="preserve"> </w:t>
      </w:r>
      <w:r w:rsidR="00E753ED" w:rsidRPr="00E753ED">
        <w:t xml:space="preserve">(Ha valami nem világos, emailben </w:t>
      </w:r>
      <w:r w:rsidR="00E753ED">
        <w:t>fel lehet tenni a kérdést</w:t>
      </w:r>
      <w:r w:rsidR="003B3EEA">
        <w:t>: szokolszky@gmail.com</w:t>
      </w:r>
      <w:r w:rsidR="00E753ED">
        <w:t>)</w:t>
      </w:r>
    </w:p>
    <w:p w14:paraId="7466124D" w14:textId="77777777" w:rsidR="00B26973" w:rsidRDefault="00B26973"/>
    <w:p w14:paraId="0AD90FAF" w14:textId="77777777" w:rsidR="00E356D4" w:rsidRDefault="00E356D4"/>
    <w:p w14:paraId="1E00708B" w14:textId="77777777" w:rsidR="00B26603" w:rsidRPr="00B26603" w:rsidRDefault="00B26603" w:rsidP="00B26603">
      <w:pPr>
        <w:rPr>
          <w:rFonts w:ascii="Times New Roman" w:eastAsia="Times New Roman" w:hAnsi="Times New Roman" w:cs="Times New Roman"/>
          <w:b/>
          <w:lang w:val="en-GB" w:eastAsia="en-GB"/>
        </w:rPr>
      </w:pPr>
      <w:r w:rsidRPr="00B26603">
        <w:rPr>
          <w:rFonts w:ascii="Times" w:eastAsia="Times New Roman" w:hAnsi="Times" w:cs="Times New Roman"/>
          <w:b/>
          <w:color w:val="000000"/>
          <w:sz w:val="27"/>
          <w:szCs w:val="27"/>
          <w:shd w:val="clear" w:color="auto" w:fill="FFFFFF"/>
          <w:lang w:val="en-GB" w:eastAsia="en-GB"/>
        </w:rPr>
        <w:t>Terjedelmi korlát: 40.000 karakter (képekkel, ill. táblázatokkal max. 20 oldal). </w:t>
      </w:r>
    </w:p>
    <w:p w14:paraId="041958D0" w14:textId="77777777" w:rsidR="00B26603" w:rsidRPr="00B26603" w:rsidRDefault="00B26603">
      <w:pPr>
        <w:rPr>
          <w:b/>
        </w:rPr>
      </w:pPr>
    </w:p>
    <w:p w14:paraId="5B70E5CC" w14:textId="77777777" w:rsidR="00B26603" w:rsidRDefault="00B26603"/>
    <w:p w14:paraId="443B5BDB" w14:textId="4212A28C" w:rsidR="00E356D4" w:rsidRPr="00D95C89" w:rsidRDefault="00E356D4" w:rsidP="00E356D4">
      <w:pPr>
        <w:tabs>
          <w:tab w:val="left" w:pos="709"/>
        </w:tabs>
        <w:jc w:val="both"/>
        <w:rPr>
          <w:b/>
          <w:sz w:val="28"/>
          <w:szCs w:val="28"/>
        </w:rPr>
      </w:pPr>
      <w:r w:rsidRPr="00D95C89">
        <w:rPr>
          <w:b/>
          <w:sz w:val="28"/>
          <w:szCs w:val="28"/>
        </w:rPr>
        <w:t xml:space="preserve">Általános </w:t>
      </w:r>
      <w:r w:rsidR="002F2E39" w:rsidRPr="00D95C89">
        <w:rPr>
          <w:b/>
          <w:sz w:val="28"/>
          <w:szCs w:val="28"/>
        </w:rPr>
        <w:t>szöveg</w:t>
      </w:r>
      <w:r w:rsidRPr="00D95C89">
        <w:rPr>
          <w:b/>
          <w:sz w:val="28"/>
          <w:szCs w:val="28"/>
        </w:rPr>
        <w:t>formázás</w:t>
      </w:r>
      <w:r w:rsidR="000B1E73" w:rsidRPr="00D95C89">
        <w:rPr>
          <w:b/>
          <w:sz w:val="28"/>
          <w:szCs w:val="28"/>
        </w:rPr>
        <w:t>i követelmények</w:t>
      </w:r>
    </w:p>
    <w:p w14:paraId="343FABA3" w14:textId="6A4501CA" w:rsidR="00E356D4" w:rsidRDefault="00C66797" w:rsidP="00E356D4">
      <w:pPr>
        <w:pStyle w:val="ListParagraph"/>
        <w:numPr>
          <w:ilvl w:val="0"/>
          <w:numId w:val="21"/>
        </w:numPr>
        <w:tabs>
          <w:tab w:val="left" w:pos="709"/>
        </w:tabs>
        <w:jc w:val="both"/>
      </w:pPr>
      <w:r w:rsidRPr="007F1DF3">
        <w:rPr>
          <w:b/>
        </w:rPr>
        <w:t>Betűtípus</w:t>
      </w:r>
      <w:r w:rsidR="002F2E39">
        <w:rPr>
          <w:b/>
        </w:rPr>
        <w:t xml:space="preserve"> és méret</w:t>
      </w:r>
      <w:r>
        <w:t>: Times New Roman</w:t>
      </w:r>
      <w:r w:rsidR="00E356D4" w:rsidRPr="00E356D4">
        <w:t>, 12-es betűméret</w:t>
      </w:r>
      <w:r w:rsidR="002F2E39">
        <w:t xml:space="preserve">. Kivételek: 1.intézményi hovatartozás, 2. első szerző email címe, 3. </w:t>
      </w:r>
      <w:r w:rsidR="00E165D0">
        <w:t>é</w:t>
      </w:r>
      <w:r w:rsidR="00EA2DEE">
        <w:t>lőfej – ezek 10-es betűmérettel</w:t>
      </w:r>
      <w:r w:rsidR="00894ACF">
        <w:t>.</w:t>
      </w:r>
    </w:p>
    <w:p w14:paraId="09A86635" w14:textId="7462806A" w:rsidR="00E356D4" w:rsidRDefault="00C66797" w:rsidP="00E356D4">
      <w:pPr>
        <w:pStyle w:val="ListParagraph"/>
        <w:numPr>
          <w:ilvl w:val="0"/>
          <w:numId w:val="21"/>
        </w:numPr>
        <w:tabs>
          <w:tab w:val="left" w:pos="709"/>
        </w:tabs>
        <w:jc w:val="both"/>
      </w:pPr>
      <w:r w:rsidRPr="007F1DF3">
        <w:rPr>
          <w:b/>
        </w:rPr>
        <w:t>Sorköz</w:t>
      </w:r>
      <w:r w:rsidR="007F1DF3">
        <w:rPr>
          <w:b/>
        </w:rPr>
        <w:t>:</w:t>
      </w:r>
      <w:r>
        <w:t xml:space="preserve"> 1,5-es</w:t>
      </w:r>
      <w:r w:rsidR="00894ACF">
        <w:t>.</w:t>
      </w:r>
    </w:p>
    <w:p w14:paraId="1C65B880" w14:textId="01E56124" w:rsidR="00E356D4" w:rsidRDefault="00C66797" w:rsidP="00E356D4">
      <w:pPr>
        <w:pStyle w:val="ListParagraph"/>
        <w:numPr>
          <w:ilvl w:val="0"/>
          <w:numId w:val="21"/>
        </w:numPr>
        <w:tabs>
          <w:tab w:val="left" w:pos="709"/>
        </w:tabs>
        <w:jc w:val="both"/>
      </w:pPr>
      <w:r w:rsidRPr="007F1DF3">
        <w:rPr>
          <w:b/>
        </w:rPr>
        <w:t>I</w:t>
      </w:r>
      <w:r w:rsidR="00E356D4" w:rsidRPr="007F1DF3">
        <w:rPr>
          <w:b/>
        </w:rPr>
        <w:t>gazítás</w:t>
      </w:r>
      <w:r w:rsidR="00E356D4" w:rsidRPr="00E356D4">
        <w:t xml:space="preserve">: </w:t>
      </w:r>
      <w:r w:rsidR="002F2E39">
        <w:t xml:space="preserve">a szöveg </w:t>
      </w:r>
      <w:r w:rsidR="00E356D4" w:rsidRPr="00E356D4">
        <w:t>sorkizárt</w:t>
      </w:r>
      <w:r w:rsidR="007F1DF3">
        <w:t xml:space="preserve"> (azaz a sorok kihúzottak)</w:t>
      </w:r>
      <w:r w:rsidR="00894ACF">
        <w:t>.</w:t>
      </w:r>
    </w:p>
    <w:p w14:paraId="07FABAD3" w14:textId="05B01F2E" w:rsidR="007F1DF3" w:rsidRPr="00894ACF" w:rsidRDefault="007F1DF3" w:rsidP="00894ACF">
      <w:pPr>
        <w:pStyle w:val="ListParagraph"/>
        <w:numPr>
          <w:ilvl w:val="0"/>
          <w:numId w:val="21"/>
        </w:numPr>
        <w:tabs>
          <w:tab w:val="left" w:pos="709"/>
        </w:tabs>
        <w:jc w:val="both"/>
      </w:pPr>
      <w:r w:rsidRPr="007F1DF3">
        <w:rPr>
          <w:b/>
        </w:rPr>
        <w:t>Bekezdések</w:t>
      </w:r>
      <w:r>
        <w:t>: a paragrafus első sorának behúzásával, a behúzás 1</w:t>
      </w:r>
      <w:r w:rsidR="00C3631A">
        <w:t>,25</w:t>
      </w:r>
      <w:r>
        <w:t xml:space="preserve"> cm</w:t>
      </w:r>
      <w:r w:rsidR="00B505DA">
        <w:t>.</w:t>
      </w:r>
      <w:r w:rsidR="009276D6">
        <w:t xml:space="preserve"> A </w:t>
      </w:r>
      <w:r w:rsidR="00550BCA">
        <w:t xml:space="preserve">kézirat </w:t>
      </w:r>
      <w:r w:rsidR="009276D6">
        <w:t>legelső sor</w:t>
      </w:r>
      <w:r w:rsidR="00550BCA">
        <w:t>a</w:t>
      </w:r>
      <w:r w:rsidR="009276D6">
        <w:t xml:space="preserve"> és az al</w:t>
      </w:r>
      <w:r w:rsidR="002F2E39">
        <w:t>címek utáni első sorok behúzás nélkül indulnak</w:t>
      </w:r>
      <w:r w:rsidR="00894ACF">
        <w:t>. N</w:t>
      </w:r>
      <w:r w:rsidR="00E356D4" w:rsidRPr="00E356D4">
        <w:t>incs üres sor a bekezdések között</w:t>
      </w:r>
      <w:r w:rsidR="00894ACF">
        <w:t>!</w:t>
      </w:r>
    </w:p>
    <w:p w14:paraId="6254CA47" w14:textId="57CC54A7" w:rsidR="00E356D4" w:rsidRDefault="007F1DF3" w:rsidP="007F1DF3">
      <w:pPr>
        <w:pStyle w:val="ListParagraph"/>
        <w:numPr>
          <w:ilvl w:val="0"/>
          <w:numId w:val="21"/>
        </w:numPr>
        <w:tabs>
          <w:tab w:val="left" w:pos="709"/>
        </w:tabs>
        <w:jc w:val="both"/>
        <w:rPr>
          <w:color w:val="000000"/>
        </w:rPr>
      </w:pPr>
      <w:r>
        <w:rPr>
          <w:b/>
        </w:rPr>
        <w:t>Margó</w:t>
      </w:r>
      <w:r w:rsidRPr="007F1DF3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Pr="007F1DF3">
        <w:rPr>
          <w:color w:val="000000"/>
        </w:rPr>
        <w:t>n</w:t>
      </w:r>
      <w:r w:rsidR="00B505DA">
        <w:rPr>
          <w:color w:val="000000"/>
        </w:rPr>
        <w:t>ormál (2,54 cm minden irányból)</w:t>
      </w:r>
      <w:r w:rsidR="00894ACF">
        <w:rPr>
          <w:color w:val="000000"/>
        </w:rPr>
        <w:t>.</w:t>
      </w:r>
    </w:p>
    <w:p w14:paraId="46525615" w14:textId="54D87BD0" w:rsidR="000B1E73" w:rsidRPr="00E165D0" w:rsidRDefault="000B1E73" w:rsidP="00E165D0">
      <w:pPr>
        <w:pStyle w:val="ListParagraph"/>
        <w:numPr>
          <w:ilvl w:val="0"/>
          <w:numId w:val="21"/>
        </w:numPr>
        <w:tabs>
          <w:tab w:val="left" w:pos="709"/>
        </w:tabs>
        <w:jc w:val="both"/>
        <w:rPr>
          <w:color w:val="000000"/>
        </w:rPr>
      </w:pPr>
      <w:r>
        <w:rPr>
          <w:b/>
        </w:rPr>
        <w:t xml:space="preserve">A táblázatok, ábrák a szövegbe kerülnek </w:t>
      </w:r>
      <w:r w:rsidR="00E165D0">
        <w:t xml:space="preserve">középre helyezve, </w:t>
      </w:r>
      <w:r w:rsidRPr="000B1E73">
        <w:t>a</w:t>
      </w:r>
      <w:r>
        <w:t xml:space="preserve">zután a </w:t>
      </w:r>
      <w:r w:rsidRPr="000B1E73">
        <w:t>paragrafus</w:t>
      </w:r>
      <w:r>
        <w:t xml:space="preserve"> után, amelyikben a szöve</w:t>
      </w:r>
      <w:r w:rsidR="00EA2DEE">
        <w:t>g utal a táblázatra vagy ábrára</w:t>
      </w:r>
      <w:r w:rsidR="00894ACF">
        <w:t>.</w:t>
      </w:r>
    </w:p>
    <w:p w14:paraId="3497F958" w14:textId="1012AFAF" w:rsidR="00921066" w:rsidRPr="00921066" w:rsidRDefault="00921066" w:rsidP="007F1DF3">
      <w:pPr>
        <w:pStyle w:val="ListParagraph"/>
        <w:numPr>
          <w:ilvl w:val="0"/>
          <w:numId w:val="21"/>
        </w:numPr>
        <w:tabs>
          <w:tab w:val="left" w:pos="709"/>
        </w:tabs>
        <w:jc w:val="both"/>
        <w:rPr>
          <w:color w:val="000000"/>
        </w:rPr>
      </w:pPr>
      <w:r>
        <w:rPr>
          <w:b/>
        </w:rPr>
        <w:t xml:space="preserve">Ha fotó </w:t>
      </w:r>
      <w:r w:rsidRPr="00921066">
        <w:t>kerül a szövegbe, a felbontása 600 dpi legyen</w:t>
      </w:r>
      <w:r w:rsidR="00894ACF">
        <w:t>.</w:t>
      </w:r>
    </w:p>
    <w:p w14:paraId="1CE45F0B" w14:textId="37EA8D3D" w:rsidR="009276D6" w:rsidRPr="000B1E73" w:rsidRDefault="009276D6" w:rsidP="007F1DF3">
      <w:pPr>
        <w:pStyle w:val="ListParagraph"/>
        <w:numPr>
          <w:ilvl w:val="0"/>
          <w:numId w:val="21"/>
        </w:numPr>
        <w:tabs>
          <w:tab w:val="left" w:pos="709"/>
        </w:tabs>
        <w:jc w:val="both"/>
        <w:rPr>
          <w:color w:val="000000"/>
        </w:rPr>
      </w:pPr>
      <w:r>
        <w:rPr>
          <w:b/>
        </w:rPr>
        <w:t xml:space="preserve">Az alcímek </w:t>
      </w:r>
      <w:r w:rsidR="001239D4">
        <w:t xml:space="preserve"> középre </w:t>
      </w:r>
      <w:r w:rsidR="00E165D0">
        <w:t>helyezve</w:t>
      </w:r>
      <w:r w:rsidR="00EA2DEE">
        <w:t>,</w:t>
      </w:r>
      <w:r>
        <w:t xml:space="preserve"> </w:t>
      </w:r>
      <w:r w:rsidR="001239D4">
        <w:t>félkövéren</w:t>
      </w:r>
      <w:r>
        <w:t xml:space="preserve"> szedve</w:t>
      </w:r>
      <w:r w:rsidR="00894ACF">
        <w:t>, további alcímek a sor elejére kerüljenek.</w:t>
      </w:r>
    </w:p>
    <w:p w14:paraId="50AD6A5C" w14:textId="3C392DA2" w:rsidR="000B1E73" w:rsidRPr="000B1E73" w:rsidRDefault="000B1E73" w:rsidP="007F1DF3">
      <w:pPr>
        <w:pStyle w:val="ListParagraph"/>
        <w:numPr>
          <w:ilvl w:val="0"/>
          <w:numId w:val="21"/>
        </w:numPr>
        <w:tabs>
          <w:tab w:val="left" w:pos="709"/>
        </w:tabs>
        <w:jc w:val="both"/>
        <w:rPr>
          <w:color w:val="000000"/>
        </w:rPr>
      </w:pPr>
      <w:r>
        <w:rPr>
          <w:b/>
        </w:rPr>
        <w:t>A táblázatok és ábrák számozottak és címmel rendelkeznek</w:t>
      </w:r>
      <w:r w:rsidR="00894ACF">
        <w:rPr>
          <w:b/>
        </w:rPr>
        <w:t>.</w:t>
      </w:r>
    </w:p>
    <w:p w14:paraId="30C8BB6E" w14:textId="78987CD6" w:rsidR="00FD6141" w:rsidRDefault="00FD6141" w:rsidP="007F1DF3">
      <w:pPr>
        <w:pStyle w:val="ListParagraph"/>
        <w:numPr>
          <w:ilvl w:val="0"/>
          <w:numId w:val="21"/>
        </w:numPr>
        <w:tabs>
          <w:tab w:val="left" w:pos="709"/>
        </w:tabs>
        <w:jc w:val="both"/>
        <w:rPr>
          <w:color w:val="000000"/>
        </w:rPr>
      </w:pPr>
      <w:r>
        <w:rPr>
          <w:b/>
        </w:rPr>
        <w:t>Sorkihagyás:</w:t>
      </w:r>
      <w:r w:rsidR="002F2E39">
        <w:rPr>
          <w:color w:val="000000"/>
        </w:rPr>
        <w:t xml:space="preserve"> az alrészek címe előtt és után 1-1 sor</w:t>
      </w:r>
      <w:r>
        <w:rPr>
          <w:color w:val="000000"/>
        </w:rPr>
        <w:t>), a táblázatok / ábrák előtt és után 1-1 sor – ezektől eltekintve a szöveg folyamatos</w:t>
      </w:r>
      <w:r w:rsidR="00894ACF">
        <w:rPr>
          <w:color w:val="000000"/>
        </w:rPr>
        <w:t>.</w:t>
      </w:r>
    </w:p>
    <w:p w14:paraId="74975436" w14:textId="30BCC544" w:rsidR="003D388C" w:rsidRPr="003D388C" w:rsidRDefault="003D388C" w:rsidP="007F1DF3">
      <w:pPr>
        <w:pStyle w:val="ListParagraph"/>
        <w:numPr>
          <w:ilvl w:val="0"/>
          <w:numId w:val="21"/>
        </w:numPr>
        <w:tabs>
          <w:tab w:val="left" w:pos="709"/>
        </w:tabs>
        <w:jc w:val="both"/>
      </w:pPr>
      <w:r w:rsidRPr="003D388C">
        <w:rPr>
          <w:rFonts w:cs="Times New Roman"/>
          <w:b/>
          <w:lang w:val="en-US"/>
        </w:rPr>
        <w:t>Szöveg közbeni kiemelésként </w:t>
      </w:r>
      <w:r w:rsidRPr="003D388C">
        <w:rPr>
          <w:rFonts w:cs="Times New Roman"/>
          <w:i/>
          <w:iCs/>
          <w:lang w:val="en-US"/>
        </w:rPr>
        <w:t>dőlt betű </w:t>
      </w:r>
      <w:r>
        <w:rPr>
          <w:rFonts w:cs="Times New Roman"/>
          <w:lang w:val="en-US"/>
        </w:rPr>
        <w:t>alkalmazható, más nem.</w:t>
      </w:r>
    </w:p>
    <w:p w14:paraId="66B08C9A" w14:textId="35EBBB5A" w:rsidR="00FD6141" w:rsidRPr="007F1DF3" w:rsidRDefault="00FD6141" w:rsidP="007F1DF3">
      <w:pPr>
        <w:pStyle w:val="ListParagraph"/>
        <w:numPr>
          <w:ilvl w:val="0"/>
          <w:numId w:val="21"/>
        </w:numPr>
        <w:tabs>
          <w:tab w:val="left" w:pos="709"/>
        </w:tabs>
        <w:jc w:val="both"/>
        <w:rPr>
          <w:color w:val="000000"/>
        </w:rPr>
      </w:pPr>
      <w:r w:rsidRPr="003D388C">
        <w:rPr>
          <w:b/>
        </w:rPr>
        <w:t>Oldal számozás</w:t>
      </w:r>
      <w:r>
        <w:rPr>
          <w:b/>
        </w:rPr>
        <w:t>:</w:t>
      </w:r>
      <w:r>
        <w:rPr>
          <w:color w:val="000000"/>
        </w:rPr>
        <w:t xml:space="preserve"> az első oldaltól folyamatos</w:t>
      </w:r>
      <w:r w:rsidR="00894ACF">
        <w:rPr>
          <w:color w:val="000000"/>
        </w:rPr>
        <w:t>.</w:t>
      </w:r>
    </w:p>
    <w:p w14:paraId="69E0F0DD" w14:textId="77777777" w:rsidR="00E356D4" w:rsidRDefault="00E356D4" w:rsidP="00E356D4">
      <w:pPr>
        <w:ind w:right="-284"/>
        <w:jc w:val="both"/>
        <w:rPr>
          <w:b/>
          <w:color w:val="000000"/>
        </w:rPr>
      </w:pPr>
    </w:p>
    <w:p w14:paraId="075930EE" w14:textId="57FC44EE" w:rsidR="00E83F71" w:rsidRPr="00D95C89" w:rsidRDefault="00E83F71" w:rsidP="00E356D4">
      <w:pPr>
        <w:ind w:right="-284"/>
        <w:jc w:val="both"/>
        <w:rPr>
          <w:b/>
          <w:color w:val="000000"/>
          <w:sz w:val="28"/>
          <w:szCs w:val="28"/>
        </w:rPr>
      </w:pPr>
      <w:r w:rsidRPr="00D95C89">
        <w:rPr>
          <w:b/>
          <w:color w:val="000000"/>
          <w:sz w:val="28"/>
          <w:szCs w:val="28"/>
        </w:rPr>
        <w:t>Első oldal</w:t>
      </w:r>
    </w:p>
    <w:p w14:paraId="6BD7FC70" w14:textId="56337E59" w:rsidR="00E83F71" w:rsidRDefault="00E83F71" w:rsidP="00E83F71">
      <w:pPr>
        <w:pStyle w:val="ListParagraph"/>
        <w:numPr>
          <w:ilvl w:val="0"/>
          <w:numId w:val="23"/>
        </w:numPr>
        <w:ind w:right="-284"/>
        <w:jc w:val="both"/>
        <w:rPr>
          <w:color w:val="000000"/>
        </w:rPr>
      </w:pPr>
      <w:r>
        <w:rPr>
          <w:b/>
          <w:color w:val="000000"/>
        </w:rPr>
        <w:t xml:space="preserve">A </w:t>
      </w:r>
      <w:r w:rsidRPr="00FF7B94">
        <w:rPr>
          <w:b/>
          <w:color w:val="000000"/>
          <w:u w:val="single"/>
        </w:rPr>
        <w:t>cím</w:t>
      </w:r>
      <w:r>
        <w:rPr>
          <w:b/>
          <w:color w:val="000000"/>
        </w:rPr>
        <w:t xml:space="preserve"> </w:t>
      </w:r>
      <w:r w:rsidRPr="00E83F71">
        <w:rPr>
          <w:color w:val="000000"/>
        </w:rPr>
        <w:t xml:space="preserve">középre </w:t>
      </w:r>
      <w:r w:rsidR="00E165D0">
        <w:rPr>
          <w:color w:val="000000"/>
        </w:rPr>
        <w:t>helyezett</w:t>
      </w:r>
      <w:r w:rsidR="009276D6">
        <w:rPr>
          <w:color w:val="000000"/>
        </w:rPr>
        <w:t xml:space="preserve">, </w:t>
      </w:r>
      <w:r w:rsidR="001239D4">
        <w:rPr>
          <w:color w:val="000000"/>
        </w:rPr>
        <w:t>félkövéren</w:t>
      </w:r>
      <w:r w:rsidR="009276D6">
        <w:rPr>
          <w:color w:val="000000"/>
        </w:rPr>
        <w:t xml:space="preserve"> szedett</w:t>
      </w:r>
    </w:p>
    <w:p w14:paraId="355411F5" w14:textId="74650CED" w:rsidR="00CD73BD" w:rsidRPr="00CD73BD" w:rsidRDefault="00CD73BD" w:rsidP="00CD73BD">
      <w:pPr>
        <w:pStyle w:val="ListParagraph"/>
        <w:numPr>
          <w:ilvl w:val="1"/>
          <w:numId w:val="23"/>
        </w:numPr>
        <w:ind w:right="-284"/>
        <w:jc w:val="both"/>
        <w:rPr>
          <w:color w:val="000000"/>
        </w:rPr>
      </w:pPr>
      <w:r w:rsidRPr="00CD73BD">
        <w:rPr>
          <w:color w:val="000000"/>
        </w:rPr>
        <w:t>Egy sor kimarad</w:t>
      </w:r>
    </w:p>
    <w:p w14:paraId="5CECD0A5" w14:textId="0030B865" w:rsidR="00E83F71" w:rsidRDefault="00E83F71" w:rsidP="00E83F71">
      <w:pPr>
        <w:pStyle w:val="ListParagraph"/>
        <w:numPr>
          <w:ilvl w:val="0"/>
          <w:numId w:val="23"/>
        </w:numPr>
        <w:ind w:right="-284"/>
        <w:jc w:val="both"/>
        <w:rPr>
          <w:color w:val="000000"/>
        </w:rPr>
      </w:pPr>
      <w:r>
        <w:rPr>
          <w:b/>
          <w:color w:val="000000"/>
        </w:rPr>
        <w:t xml:space="preserve">A </w:t>
      </w:r>
      <w:r w:rsidRPr="00FF7B94">
        <w:rPr>
          <w:b/>
          <w:color w:val="000000"/>
          <w:u w:val="single"/>
        </w:rPr>
        <w:t>szerző</w:t>
      </w:r>
      <w:r w:rsidR="0041476A">
        <w:rPr>
          <w:b/>
          <w:color w:val="000000"/>
          <w:u w:val="single"/>
        </w:rPr>
        <w:t>(</w:t>
      </w:r>
      <w:r w:rsidRPr="00FF7B94">
        <w:rPr>
          <w:b/>
          <w:color w:val="000000"/>
          <w:u w:val="single"/>
        </w:rPr>
        <w:t>k</w:t>
      </w:r>
      <w:r w:rsidR="0041476A">
        <w:rPr>
          <w:b/>
          <w:color w:val="000000"/>
          <w:u w:val="single"/>
        </w:rPr>
        <w:t>)</w:t>
      </w:r>
      <w:r>
        <w:rPr>
          <w:b/>
          <w:color w:val="000000"/>
        </w:rPr>
        <w:t xml:space="preserve"> </w:t>
      </w:r>
      <w:r w:rsidR="009276D6">
        <w:rPr>
          <w:b/>
          <w:color w:val="000000"/>
        </w:rPr>
        <w:t xml:space="preserve">neve </w:t>
      </w:r>
      <w:r w:rsidR="00CD73BD" w:rsidRPr="00E83F71">
        <w:rPr>
          <w:color w:val="000000"/>
        </w:rPr>
        <w:t xml:space="preserve">középre </w:t>
      </w:r>
      <w:r w:rsidR="00E165D0">
        <w:rPr>
          <w:color w:val="000000"/>
        </w:rPr>
        <w:t>helyezett</w:t>
      </w:r>
      <w:r w:rsidR="00CD73BD">
        <w:rPr>
          <w:color w:val="000000"/>
        </w:rPr>
        <w:t xml:space="preserve">, </w:t>
      </w:r>
      <w:r w:rsidR="001239D4">
        <w:rPr>
          <w:color w:val="000000"/>
        </w:rPr>
        <w:t>félkövéren</w:t>
      </w:r>
      <w:r w:rsidR="009276D6" w:rsidRPr="009276D6">
        <w:rPr>
          <w:color w:val="000000"/>
        </w:rPr>
        <w:t xml:space="preserve"> szedett</w:t>
      </w:r>
      <w:r w:rsidR="009276D6">
        <w:rPr>
          <w:b/>
          <w:color w:val="000000"/>
        </w:rPr>
        <w:t xml:space="preserve">, </w:t>
      </w:r>
      <w:r w:rsidRPr="00E83F71">
        <w:rPr>
          <w:color w:val="000000"/>
        </w:rPr>
        <w:t>a hozzájárulás</w:t>
      </w:r>
      <w:r>
        <w:rPr>
          <w:b/>
          <w:color w:val="000000"/>
        </w:rPr>
        <w:t xml:space="preserve"> </w:t>
      </w:r>
      <w:r w:rsidRPr="009276D6">
        <w:rPr>
          <w:color w:val="000000"/>
        </w:rPr>
        <w:t>mértéke s</w:t>
      </w:r>
      <w:r w:rsidR="003079C8">
        <w:rPr>
          <w:color w:val="000000"/>
        </w:rPr>
        <w:t>zerinti sorrendben szerepelnek,</w:t>
      </w:r>
      <w:r w:rsidR="00FF7B94">
        <w:rPr>
          <w:b/>
          <w:color w:val="000000"/>
        </w:rPr>
        <w:t xml:space="preserve"> </w:t>
      </w:r>
      <w:r w:rsidR="00FF7B94" w:rsidRPr="00FF7B94">
        <w:rPr>
          <w:b/>
          <w:color w:val="000000"/>
          <w:u w:val="single"/>
        </w:rPr>
        <w:t>intézményi hovatartozás</w:t>
      </w:r>
      <w:r w:rsidR="00FF7B94">
        <w:rPr>
          <w:b/>
          <w:color w:val="000000"/>
        </w:rPr>
        <w:t xml:space="preserve"> </w:t>
      </w:r>
      <w:r w:rsidR="00547C4C" w:rsidRPr="00E165D0">
        <w:rPr>
          <w:bCs/>
          <w:color w:val="000000"/>
        </w:rPr>
        <w:t>(</w:t>
      </w:r>
      <w:r w:rsidR="00547C4C" w:rsidRPr="004335D5">
        <w:rPr>
          <w:color w:val="000000"/>
        </w:rPr>
        <w:t xml:space="preserve">egyetem, intézet) </w:t>
      </w:r>
      <w:r w:rsidR="0041476A">
        <w:rPr>
          <w:color w:val="000000"/>
        </w:rPr>
        <w:t>külön sorban. Több szerző esetén</w:t>
      </w:r>
      <w:r w:rsidR="00FF7B94" w:rsidRPr="004335D5">
        <w:rPr>
          <w:color w:val="000000"/>
        </w:rPr>
        <w:t xml:space="preserve"> szerzőnként számmal </w:t>
      </w:r>
      <w:r w:rsidR="009F3A74" w:rsidRPr="004335D5">
        <w:rPr>
          <w:color w:val="000000"/>
        </w:rPr>
        <w:t>azonosítva</w:t>
      </w:r>
      <w:r w:rsidR="00FF7B94" w:rsidRPr="004335D5">
        <w:rPr>
          <w:color w:val="000000"/>
        </w:rPr>
        <w:t xml:space="preserve">, </w:t>
      </w:r>
      <w:r w:rsidR="00FF7B94" w:rsidRPr="009276D6">
        <w:rPr>
          <w:i/>
          <w:color w:val="000000"/>
        </w:rPr>
        <w:t>10-es betűmérettel</w:t>
      </w:r>
      <w:r w:rsidRPr="004335D5">
        <w:rPr>
          <w:color w:val="000000"/>
        </w:rPr>
        <w:t xml:space="preserve"> </w:t>
      </w:r>
      <w:r w:rsidR="00FF7B94" w:rsidRPr="00FF7B94">
        <w:rPr>
          <w:color w:val="000000"/>
        </w:rPr>
        <w:t>(lásd sablon)</w:t>
      </w:r>
      <w:r w:rsidR="0041476A">
        <w:rPr>
          <w:color w:val="000000"/>
        </w:rPr>
        <w:t>, az első szerző</w:t>
      </w:r>
      <w:r w:rsidR="00547C4C">
        <w:rPr>
          <w:color w:val="000000"/>
        </w:rPr>
        <w:t xml:space="preserve"> </w:t>
      </w:r>
      <w:r w:rsidR="00547C4C" w:rsidRPr="00547C4C">
        <w:rPr>
          <w:b/>
          <w:color w:val="000000"/>
          <w:u w:val="single"/>
        </w:rPr>
        <w:t>email</w:t>
      </w:r>
      <w:r w:rsidR="00547C4C">
        <w:rPr>
          <w:color w:val="000000"/>
        </w:rPr>
        <w:t xml:space="preserve"> cím</w:t>
      </w:r>
      <w:r w:rsidR="0041476A">
        <w:rPr>
          <w:color w:val="000000"/>
        </w:rPr>
        <w:t>e</w:t>
      </w:r>
      <w:r w:rsidR="00547C4C">
        <w:rPr>
          <w:color w:val="000000"/>
        </w:rPr>
        <w:t xml:space="preserve"> </w:t>
      </w:r>
    </w:p>
    <w:p w14:paraId="453C6247" w14:textId="288430CE" w:rsidR="00352D8A" w:rsidRPr="00CD73BD" w:rsidRDefault="00894ACF" w:rsidP="00352D8A">
      <w:pPr>
        <w:pStyle w:val="ListParagraph"/>
        <w:numPr>
          <w:ilvl w:val="1"/>
          <w:numId w:val="23"/>
        </w:numPr>
        <w:ind w:right="-284"/>
        <w:jc w:val="both"/>
        <w:rPr>
          <w:color w:val="000000"/>
        </w:rPr>
      </w:pPr>
      <w:r>
        <w:rPr>
          <w:color w:val="000000"/>
        </w:rPr>
        <w:t>Két</w:t>
      </w:r>
      <w:r w:rsidR="00352D8A" w:rsidRPr="00CD73BD">
        <w:rPr>
          <w:color w:val="000000"/>
        </w:rPr>
        <w:t xml:space="preserve"> sor kimarad</w:t>
      </w:r>
    </w:p>
    <w:p w14:paraId="61A37D36" w14:textId="2F6237B9" w:rsidR="00CD73BD" w:rsidRDefault="00FF7B94" w:rsidP="00CD73BD">
      <w:pPr>
        <w:pStyle w:val="ListParagraph"/>
        <w:numPr>
          <w:ilvl w:val="0"/>
          <w:numId w:val="23"/>
        </w:numPr>
        <w:ind w:right="-284"/>
        <w:jc w:val="both"/>
        <w:rPr>
          <w:color w:val="000000"/>
        </w:rPr>
      </w:pPr>
      <w:r w:rsidRPr="00FF7B94">
        <w:rPr>
          <w:b/>
          <w:color w:val="000000"/>
          <w:u w:val="single"/>
        </w:rPr>
        <w:t>Összefoglaló</w:t>
      </w:r>
      <w:r w:rsidR="00C6314D">
        <w:rPr>
          <w:b/>
          <w:color w:val="000000"/>
          <w:u w:val="single"/>
        </w:rPr>
        <w:t xml:space="preserve"> (absztrakt)</w:t>
      </w:r>
      <w:r>
        <w:rPr>
          <w:color w:val="000000"/>
        </w:rPr>
        <w:t>: 150-250 szó</w:t>
      </w:r>
      <w:r w:rsidR="00CD73BD">
        <w:rPr>
          <w:color w:val="000000"/>
        </w:rPr>
        <w:t>, sorkizárt</w:t>
      </w:r>
    </w:p>
    <w:p w14:paraId="71CA9136" w14:textId="22EC26AA" w:rsidR="00352D8A" w:rsidRDefault="00352D8A" w:rsidP="00352D8A">
      <w:pPr>
        <w:pStyle w:val="ListParagraph"/>
        <w:numPr>
          <w:ilvl w:val="1"/>
          <w:numId w:val="23"/>
        </w:numPr>
        <w:ind w:right="-284"/>
        <w:jc w:val="both"/>
        <w:rPr>
          <w:color w:val="000000"/>
        </w:rPr>
      </w:pPr>
      <w:r>
        <w:rPr>
          <w:color w:val="000000"/>
        </w:rPr>
        <w:t>Két</w:t>
      </w:r>
      <w:r w:rsidRPr="00CD73BD">
        <w:rPr>
          <w:color w:val="000000"/>
        </w:rPr>
        <w:t xml:space="preserve"> sor kimarad</w:t>
      </w:r>
    </w:p>
    <w:p w14:paraId="68363D2A" w14:textId="77777777" w:rsidR="00894ACF" w:rsidRDefault="00894ACF" w:rsidP="00894ACF">
      <w:pPr>
        <w:pStyle w:val="ListParagraph"/>
        <w:numPr>
          <w:ilvl w:val="0"/>
          <w:numId w:val="23"/>
        </w:numPr>
        <w:ind w:right="-284"/>
        <w:jc w:val="both"/>
        <w:rPr>
          <w:color w:val="000000"/>
        </w:rPr>
      </w:pPr>
      <w:r w:rsidRPr="00FF7B94">
        <w:rPr>
          <w:b/>
          <w:color w:val="000000"/>
          <w:u w:val="single"/>
        </w:rPr>
        <w:t>Kulcsszavak</w:t>
      </w:r>
      <w:r>
        <w:rPr>
          <w:color w:val="000000"/>
        </w:rPr>
        <w:t>: 6-4, balra zártan</w:t>
      </w:r>
    </w:p>
    <w:p w14:paraId="03D55691" w14:textId="77777777" w:rsidR="00894ACF" w:rsidRPr="00CD73BD" w:rsidRDefault="00894ACF" w:rsidP="00894ACF">
      <w:pPr>
        <w:pStyle w:val="ListParagraph"/>
        <w:numPr>
          <w:ilvl w:val="1"/>
          <w:numId w:val="23"/>
        </w:numPr>
        <w:ind w:right="-284"/>
        <w:jc w:val="both"/>
        <w:rPr>
          <w:color w:val="000000"/>
        </w:rPr>
      </w:pPr>
      <w:r>
        <w:rPr>
          <w:color w:val="000000"/>
        </w:rPr>
        <w:t>Két</w:t>
      </w:r>
      <w:r w:rsidRPr="00CD73BD">
        <w:rPr>
          <w:color w:val="000000"/>
        </w:rPr>
        <w:t xml:space="preserve"> sor kimarad</w:t>
      </w:r>
    </w:p>
    <w:p w14:paraId="2D70C8D1" w14:textId="22C331A3" w:rsidR="00CD73BD" w:rsidRDefault="009F3A74" w:rsidP="00CD73BD">
      <w:pPr>
        <w:pStyle w:val="ListParagraph"/>
        <w:numPr>
          <w:ilvl w:val="0"/>
          <w:numId w:val="23"/>
        </w:numPr>
        <w:ind w:right="-284"/>
        <w:jc w:val="both"/>
        <w:rPr>
          <w:color w:val="000000"/>
        </w:rPr>
      </w:pPr>
      <w:r>
        <w:rPr>
          <w:b/>
          <w:color w:val="000000"/>
          <w:u w:val="single"/>
        </w:rPr>
        <w:t>Köszönetnyilvánítás</w:t>
      </w:r>
      <w:r w:rsidR="00CD73BD">
        <w:rPr>
          <w:b/>
          <w:color w:val="000000"/>
          <w:u w:val="single"/>
        </w:rPr>
        <w:t xml:space="preserve">, </w:t>
      </w:r>
      <w:r w:rsidR="00CD73BD">
        <w:rPr>
          <w:color w:val="000000"/>
        </w:rPr>
        <w:t>sorkizárt</w:t>
      </w:r>
    </w:p>
    <w:p w14:paraId="2433A240" w14:textId="3C7D81DC" w:rsidR="00352D8A" w:rsidRPr="00CD73BD" w:rsidRDefault="00894ACF" w:rsidP="00352D8A">
      <w:pPr>
        <w:pStyle w:val="ListParagraph"/>
        <w:numPr>
          <w:ilvl w:val="1"/>
          <w:numId w:val="23"/>
        </w:numPr>
        <w:ind w:right="-284"/>
        <w:jc w:val="both"/>
        <w:rPr>
          <w:color w:val="000000"/>
        </w:rPr>
      </w:pPr>
      <w:r>
        <w:rPr>
          <w:color w:val="000000"/>
        </w:rPr>
        <w:t xml:space="preserve">4 </w:t>
      </w:r>
      <w:r w:rsidR="00352D8A" w:rsidRPr="00CD73BD">
        <w:rPr>
          <w:color w:val="000000"/>
        </w:rPr>
        <w:t xml:space="preserve"> sor kimarad</w:t>
      </w:r>
    </w:p>
    <w:p w14:paraId="16D06B39" w14:textId="7639BDB9" w:rsidR="009F3A74" w:rsidRDefault="00352D8A" w:rsidP="00E83F71">
      <w:pPr>
        <w:pStyle w:val="ListParagraph"/>
        <w:numPr>
          <w:ilvl w:val="0"/>
          <w:numId w:val="23"/>
        </w:numPr>
        <w:ind w:right="-284"/>
        <w:jc w:val="both"/>
        <w:rPr>
          <w:color w:val="000000"/>
        </w:rPr>
      </w:pPr>
      <w:r w:rsidRPr="00352D8A">
        <w:rPr>
          <w:b/>
          <w:color w:val="000000"/>
        </w:rPr>
        <w:t xml:space="preserve">SZÖVEG INDUL </w:t>
      </w:r>
      <w:r w:rsidR="00550BCA">
        <w:rPr>
          <w:color w:val="000000"/>
        </w:rPr>
        <w:t>– alcím és behúzás nélkül</w:t>
      </w:r>
      <w:r w:rsidR="00E165D0">
        <w:rPr>
          <w:color w:val="000000"/>
        </w:rPr>
        <w:t>.</w:t>
      </w:r>
      <w:r w:rsidR="00550BCA">
        <w:rPr>
          <w:color w:val="000000"/>
        </w:rPr>
        <w:t xml:space="preserve"> Az alcímeket követő </w:t>
      </w:r>
      <w:r w:rsidRPr="00352D8A">
        <w:rPr>
          <w:color w:val="000000"/>
        </w:rPr>
        <w:t xml:space="preserve">első paragrafus </w:t>
      </w:r>
      <w:r w:rsidR="00550BCA">
        <w:rPr>
          <w:color w:val="000000"/>
        </w:rPr>
        <w:t xml:space="preserve">a továbbiakban sincs </w:t>
      </w:r>
      <w:r w:rsidRPr="00352D8A">
        <w:rPr>
          <w:color w:val="000000"/>
        </w:rPr>
        <w:t>behúzva.</w:t>
      </w:r>
    </w:p>
    <w:p w14:paraId="7DB52469" w14:textId="2942BCB8" w:rsidR="00352D8A" w:rsidRPr="00450973" w:rsidRDefault="00352D8A" w:rsidP="00E83F71">
      <w:pPr>
        <w:pStyle w:val="ListParagraph"/>
        <w:numPr>
          <w:ilvl w:val="0"/>
          <w:numId w:val="23"/>
        </w:numPr>
        <w:ind w:right="-284"/>
        <w:jc w:val="both"/>
        <w:rPr>
          <w:color w:val="000000"/>
        </w:rPr>
      </w:pPr>
      <w:r>
        <w:rPr>
          <w:b/>
          <w:color w:val="000000"/>
        </w:rPr>
        <w:lastRenderedPageBreak/>
        <w:t>Oldalszámozás indul</w:t>
      </w:r>
    </w:p>
    <w:p w14:paraId="08AE94E7" w14:textId="77777777" w:rsidR="00D95C89" w:rsidRDefault="00D95C89" w:rsidP="00D95C89">
      <w:pPr>
        <w:ind w:right="-284"/>
        <w:jc w:val="both"/>
        <w:rPr>
          <w:color w:val="000000"/>
        </w:rPr>
      </w:pPr>
    </w:p>
    <w:p w14:paraId="17A55AC0" w14:textId="0CB2B2C3" w:rsidR="00E83F71" w:rsidRPr="00D95C89" w:rsidRDefault="00BA1B2D" w:rsidP="00E356D4">
      <w:pPr>
        <w:ind w:right="-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További</w:t>
      </w:r>
      <w:r w:rsidR="00FF7B94" w:rsidRPr="00D95C89">
        <w:rPr>
          <w:b/>
          <w:color w:val="000000"/>
          <w:sz w:val="28"/>
          <w:szCs w:val="28"/>
        </w:rPr>
        <w:t xml:space="preserve"> oldal</w:t>
      </w:r>
      <w:r>
        <w:rPr>
          <w:b/>
          <w:color w:val="000000"/>
          <w:sz w:val="28"/>
          <w:szCs w:val="28"/>
        </w:rPr>
        <w:t>ak</w:t>
      </w:r>
    </w:p>
    <w:p w14:paraId="4316F31C" w14:textId="2B52F778" w:rsidR="00BA1B2D" w:rsidRPr="00BA1B2D" w:rsidRDefault="00BA1B2D" w:rsidP="00BA1B2D">
      <w:pPr>
        <w:pStyle w:val="ListParagraph"/>
        <w:numPr>
          <w:ilvl w:val="0"/>
          <w:numId w:val="34"/>
        </w:numPr>
        <w:tabs>
          <w:tab w:val="left" w:pos="8460"/>
        </w:tabs>
      </w:pPr>
      <w:r w:rsidRPr="00BA1B2D">
        <w:rPr>
          <w:color w:val="000000"/>
        </w:rPr>
        <w:t>A szöveg alcímekkel tördelt.</w:t>
      </w:r>
      <w:r w:rsidRPr="00BA1B2D">
        <w:rPr>
          <w:b/>
        </w:rPr>
        <w:t xml:space="preserve"> A</w:t>
      </w:r>
      <w:r>
        <w:rPr>
          <w:b/>
        </w:rPr>
        <w:t xml:space="preserve">z alcímek félkövérek és középre zártak. A </w:t>
      </w:r>
      <w:r w:rsidRPr="00BA1B2D">
        <w:rPr>
          <w:b/>
        </w:rPr>
        <w:t xml:space="preserve"> további alcímek szintén </w:t>
      </w:r>
      <w:proofErr w:type="gramStart"/>
      <w:r w:rsidRPr="00BA1B2D">
        <w:rPr>
          <w:b/>
        </w:rPr>
        <w:t>félkövérek</w:t>
      </w:r>
      <w:proofErr w:type="gramEnd"/>
      <w:r w:rsidRPr="00BA1B2D">
        <w:rPr>
          <w:b/>
        </w:rPr>
        <w:t xml:space="preserve"> de balra zártak. </w:t>
      </w:r>
      <w:r>
        <w:t xml:space="preserve">Utánuk nem marad ki sor, </w:t>
      </w:r>
      <w:r w:rsidRPr="00BA1B2D">
        <w:t>az első paragrafus nincs behúzva.</w:t>
      </w:r>
    </w:p>
    <w:p w14:paraId="20B405AB" w14:textId="18D97333" w:rsidR="00CC2A20" w:rsidRPr="0031223D" w:rsidRDefault="00CC2A20" w:rsidP="00FF7B94">
      <w:pPr>
        <w:pStyle w:val="ListParagraph"/>
        <w:numPr>
          <w:ilvl w:val="0"/>
          <w:numId w:val="26"/>
        </w:numPr>
        <w:ind w:left="709" w:right="-284" w:hanging="338"/>
        <w:jc w:val="both"/>
        <w:rPr>
          <w:color w:val="000000"/>
        </w:rPr>
      </w:pPr>
      <w:r>
        <w:rPr>
          <w:color w:val="000000"/>
        </w:rPr>
        <w:t xml:space="preserve">A második oldaltól megjelenik a jobb felső sarokban az </w:t>
      </w:r>
      <w:r w:rsidRPr="00CC2A20">
        <w:rPr>
          <w:b/>
          <w:color w:val="000000"/>
        </w:rPr>
        <w:t>élőfej</w:t>
      </w:r>
      <w:r>
        <w:rPr>
          <w:color w:val="000000"/>
        </w:rPr>
        <w:t xml:space="preserve"> (</w:t>
      </w:r>
      <w:r w:rsidR="00214A41">
        <w:rPr>
          <w:color w:val="000000"/>
        </w:rPr>
        <w:t>rövidített cím), amely végigfut az összes többi oldalon.</w:t>
      </w:r>
      <w:r w:rsidR="00352D8A">
        <w:rPr>
          <w:color w:val="000000"/>
        </w:rPr>
        <w:t xml:space="preserve"> Az élőfej nyomtatott nagybetűvel szerepel és jobbra zár.</w:t>
      </w:r>
    </w:p>
    <w:p w14:paraId="592D878B" w14:textId="77777777" w:rsidR="00015DE8" w:rsidRDefault="00015DE8" w:rsidP="00CE59FC">
      <w:pPr>
        <w:ind w:left="709" w:right="-284" w:hanging="709"/>
        <w:jc w:val="both"/>
        <w:rPr>
          <w:b/>
          <w:color w:val="000000"/>
        </w:rPr>
      </w:pPr>
    </w:p>
    <w:p w14:paraId="42B5BA89" w14:textId="08547057" w:rsidR="00015DE8" w:rsidRPr="00D95C89" w:rsidRDefault="00015DE8" w:rsidP="00CE59FC">
      <w:pPr>
        <w:ind w:left="709" w:right="-284" w:hanging="709"/>
        <w:jc w:val="both"/>
        <w:rPr>
          <w:b/>
          <w:color w:val="000000"/>
          <w:sz w:val="28"/>
          <w:szCs w:val="28"/>
        </w:rPr>
      </w:pPr>
      <w:r w:rsidRPr="00D95C89">
        <w:rPr>
          <w:b/>
          <w:color w:val="000000"/>
          <w:sz w:val="28"/>
          <w:szCs w:val="28"/>
        </w:rPr>
        <w:t>Táblázatok és ábrák</w:t>
      </w:r>
    </w:p>
    <w:p w14:paraId="1B2C0D87" w14:textId="4942071E" w:rsidR="00015DE8" w:rsidRDefault="00015DE8" w:rsidP="00015DE8">
      <w:pPr>
        <w:pStyle w:val="ListParagraph"/>
        <w:numPr>
          <w:ilvl w:val="0"/>
          <w:numId w:val="28"/>
        </w:numPr>
        <w:ind w:right="-284"/>
        <w:jc w:val="both"/>
        <w:rPr>
          <w:color w:val="000000"/>
        </w:rPr>
      </w:pPr>
      <w:r w:rsidRPr="00015DE8">
        <w:rPr>
          <w:color w:val="000000"/>
        </w:rPr>
        <w:t>A táblázatok és ábrák folyamatosan számozottak és mindegyiknek önmagában is érthető címe van</w:t>
      </w:r>
      <w:r>
        <w:rPr>
          <w:color w:val="000000"/>
        </w:rPr>
        <w:t>.</w:t>
      </w:r>
    </w:p>
    <w:p w14:paraId="37B581D1" w14:textId="6EF59EE2" w:rsidR="00015DE8" w:rsidRDefault="00015DE8" w:rsidP="00015DE8">
      <w:pPr>
        <w:pStyle w:val="ListParagraph"/>
        <w:numPr>
          <w:ilvl w:val="0"/>
          <w:numId w:val="28"/>
        </w:numPr>
        <w:ind w:right="-284"/>
        <w:jc w:val="both"/>
        <w:rPr>
          <w:color w:val="000000"/>
        </w:rPr>
      </w:pPr>
      <w:r>
        <w:rPr>
          <w:color w:val="000000"/>
        </w:rPr>
        <w:t xml:space="preserve">A szövegben </w:t>
      </w:r>
      <w:r w:rsidR="00547C4C">
        <w:rPr>
          <w:color w:val="000000"/>
        </w:rPr>
        <w:t xml:space="preserve">minden esetben utalás történik a táblázatra vagy ábrára, pl.: (v.ö. 2. táblázat). </w:t>
      </w:r>
    </w:p>
    <w:p w14:paraId="5FDD4893" w14:textId="47360EA3" w:rsidR="00547C4C" w:rsidRDefault="00547C4C" w:rsidP="00015DE8">
      <w:pPr>
        <w:pStyle w:val="ListParagraph"/>
        <w:numPr>
          <w:ilvl w:val="0"/>
          <w:numId w:val="28"/>
        </w:numPr>
        <w:ind w:right="-284"/>
        <w:jc w:val="both"/>
        <w:rPr>
          <w:color w:val="000000"/>
        </w:rPr>
      </w:pPr>
      <w:r>
        <w:rPr>
          <w:color w:val="000000"/>
        </w:rPr>
        <w:t>A táblázatok és ábrák részletei jól olvashatóak és világosan jelöltek.</w:t>
      </w:r>
    </w:p>
    <w:p w14:paraId="7FDC57E1" w14:textId="6504687C" w:rsidR="00547C4C" w:rsidRDefault="00547C4C" w:rsidP="00015DE8">
      <w:pPr>
        <w:pStyle w:val="ListParagraph"/>
        <w:numPr>
          <w:ilvl w:val="0"/>
          <w:numId w:val="28"/>
        </w:numPr>
        <w:ind w:right="-284"/>
        <w:jc w:val="both"/>
        <w:rPr>
          <w:color w:val="000000"/>
        </w:rPr>
      </w:pPr>
      <w:r>
        <w:rPr>
          <w:color w:val="000000"/>
        </w:rPr>
        <w:t>A táblázatok nem tartalmaznak függőleges választóvonalakat.</w:t>
      </w:r>
    </w:p>
    <w:p w14:paraId="63892C4E" w14:textId="52BC1BB2" w:rsidR="00894ACF" w:rsidRPr="00015DE8" w:rsidRDefault="00894ACF" w:rsidP="00015DE8">
      <w:pPr>
        <w:pStyle w:val="ListParagraph"/>
        <w:numPr>
          <w:ilvl w:val="0"/>
          <w:numId w:val="28"/>
        </w:numPr>
        <w:ind w:right="-284"/>
        <w:jc w:val="both"/>
        <w:rPr>
          <w:color w:val="000000"/>
        </w:rPr>
      </w:pPr>
      <w:r>
        <w:rPr>
          <w:color w:val="000000"/>
        </w:rPr>
        <w:t>A táblázatokban és ábrákon csak magyar nyelvű szöveg van.</w:t>
      </w:r>
    </w:p>
    <w:p w14:paraId="50C1E7D8" w14:textId="77777777" w:rsidR="00015DE8" w:rsidRDefault="00015DE8" w:rsidP="00CE59FC">
      <w:pPr>
        <w:ind w:left="709" w:right="-284" w:hanging="709"/>
        <w:jc w:val="both"/>
        <w:rPr>
          <w:b/>
          <w:color w:val="000000"/>
        </w:rPr>
      </w:pPr>
    </w:p>
    <w:p w14:paraId="7D622CC1" w14:textId="57BAEC31" w:rsidR="0041476A" w:rsidRPr="00D95C89" w:rsidRDefault="0041476A" w:rsidP="0041476A">
      <w:pPr>
        <w:tabs>
          <w:tab w:val="left" w:pos="8460"/>
        </w:tabs>
        <w:jc w:val="both"/>
        <w:rPr>
          <w:b/>
          <w:sz w:val="28"/>
          <w:szCs w:val="28"/>
        </w:rPr>
      </w:pPr>
      <w:r w:rsidRPr="00D95C89">
        <w:rPr>
          <w:b/>
          <w:sz w:val="28"/>
          <w:szCs w:val="28"/>
        </w:rPr>
        <w:t xml:space="preserve">Statisztikai eredmények közlése </w:t>
      </w:r>
    </w:p>
    <w:p w14:paraId="3A5BE7F1" w14:textId="77777777" w:rsidR="0041476A" w:rsidRPr="0041476A" w:rsidRDefault="0041476A" w:rsidP="0041476A">
      <w:pPr>
        <w:pStyle w:val="ListParagraph"/>
        <w:numPr>
          <w:ilvl w:val="0"/>
          <w:numId w:val="31"/>
        </w:numPr>
        <w:tabs>
          <w:tab w:val="left" w:pos="8460"/>
        </w:tabs>
        <w:jc w:val="both"/>
        <w:rPr>
          <w:b/>
        </w:rPr>
      </w:pPr>
      <w:r w:rsidRPr="0041476A">
        <w:rPr>
          <w:b/>
        </w:rPr>
        <w:t>Szövegben</w:t>
      </w:r>
    </w:p>
    <w:p w14:paraId="72DDDDE4" w14:textId="6AF16EEB" w:rsidR="0041476A" w:rsidRDefault="0041476A" w:rsidP="0041476A">
      <w:pPr>
        <w:tabs>
          <w:tab w:val="left" w:pos="284"/>
          <w:tab w:val="left" w:pos="709"/>
        </w:tabs>
        <w:autoSpaceDE w:val="0"/>
        <w:autoSpaceDN w:val="0"/>
        <w:ind w:left="709"/>
        <w:jc w:val="both"/>
      </w:pPr>
      <w:r w:rsidRPr="009717DF">
        <w:t>A</w:t>
      </w:r>
      <w:r>
        <w:t xml:space="preserve">z adatokat összegző </w:t>
      </w:r>
      <w:r>
        <w:rPr>
          <w:b/>
        </w:rPr>
        <w:t xml:space="preserve">leíró statisztikák </w:t>
      </w:r>
      <w:r w:rsidRPr="00651ADF">
        <w:t>tartalmazzák</w:t>
      </w:r>
      <w:r>
        <w:rPr>
          <w:b/>
        </w:rPr>
        <w:t xml:space="preserve"> </w:t>
      </w:r>
      <w:r w:rsidRPr="009717DF">
        <w:t>a csoportonkénti elemszámot, a vizsgált változók (csoportonkénti) átlagait, szórásait</w:t>
      </w:r>
      <w:r>
        <w:t>, vagy más leíró paramétereket</w:t>
      </w:r>
      <w:r w:rsidRPr="009717DF">
        <w:t xml:space="preserve">. </w:t>
      </w:r>
      <w:r>
        <w:t xml:space="preserve">Példák: </w:t>
      </w:r>
      <w:r w:rsidRPr="0032619A">
        <w:rPr>
          <w:b/>
        </w:rPr>
        <w:t>Életkorra</w:t>
      </w:r>
      <w:r>
        <w:rPr>
          <w:b/>
        </w:rPr>
        <w:t xml:space="preserve"> vonatkozó adatok</w:t>
      </w:r>
      <w:r w:rsidRPr="0032619A">
        <w:rPr>
          <w:b/>
        </w:rPr>
        <w:t>:</w:t>
      </w:r>
      <w:r>
        <w:rPr>
          <w:b/>
        </w:rPr>
        <w:t xml:space="preserve"> </w:t>
      </w:r>
      <w:r w:rsidR="00894ACF" w:rsidRPr="00894ACF">
        <w:rPr>
          <w:bCs/>
        </w:rPr>
        <w:t>pl.</w:t>
      </w:r>
      <w:r w:rsidR="00894ACF">
        <w:rPr>
          <w:b/>
        </w:rPr>
        <w:t xml:space="preserve"> </w:t>
      </w:r>
      <w:r>
        <w:t xml:space="preserve">„A diszlexiások életkori átlaga 12,06 év (szórás: 1,39), a normál olvasóké pedig 12,56 év (szórás: 0,92). </w:t>
      </w:r>
      <w:r w:rsidRPr="0032619A">
        <w:rPr>
          <w:b/>
        </w:rPr>
        <w:t>Nemi arányra vonatkozó adatok:</w:t>
      </w:r>
      <w:r>
        <w:rPr>
          <w:b/>
        </w:rPr>
        <w:t xml:space="preserve"> </w:t>
      </w:r>
      <w:r w:rsidR="00894ACF" w:rsidRPr="00894ACF">
        <w:rPr>
          <w:bCs/>
        </w:rPr>
        <w:t>pl.</w:t>
      </w:r>
      <w:r w:rsidR="00894ACF">
        <w:rPr>
          <w:b/>
        </w:rPr>
        <w:t xml:space="preserve"> </w:t>
      </w:r>
      <w:r>
        <w:t>„A nemek megoszlása mindkét csoportban hasonlóan alakult: a diszlexiásoknál 5 lány és 13 fiú, a kontrolloknál 5 lány és 14 fiú volt.”</w:t>
      </w:r>
    </w:p>
    <w:p w14:paraId="44966FC2" w14:textId="77777777" w:rsidR="0041476A" w:rsidRDefault="0041476A" w:rsidP="0041476A">
      <w:pPr>
        <w:tabs>
          <w:tab w:val="left" w:pos="284"/>
          <w:tab w:val="left" w:pos="709"/>
        </w:tabs>
        <w:autoSpaceDE w:val="0"/>
        <w:autoSpaceDN w:val="0"/>
        <w:jc w:val="both"/>
      </w:pPr>
    </w:p>
    <w:p w14:paraId="5A4A5019" w14:textId="77777777" w:rsidR="0041476A" w:rsidRPr="0041476A" w:rsidRDefault="0041476A" w:rsidP="0041476A">
      <w:pPr>
        <w:pStyle w:val="ListParagraph"/>
        <w:numPr>
          <w:ilvl w:val="0"/>
          <w:numId w:val="32"/>
        </w:numPr>
        <w:tabs>
          <w:tab w:val="left" w:pos="284"/>
          <w:tab w:val="left" w:pos="709"/>
        </w:tabs>
        <w:autoSpaceDE w:val="0"/>
        <w:autoSpaceDN w:val="0"/>
        <w:jc w:val="both"/>
        <w:rPr>
          <w:b/>
        </w:rPr>
      </w:pPr>
      <w:r w:rsidRPr="0041476A">
        <w:rPr>
          <w:b/>
        </w:rPr>
        <w:t>Hipotézisvizsgálatok eredményeinek közlése:</w:t>
      </w:r>
    </w:p>
    <w:p w14:paraId="5AEAB7FB" w14:textId="77777777" w:rsidR="0041476A" w:rsidRDefault="0041476A" w:rsidP="0041476A">
      <w:pPr>
        <w:pStyle w:val="ListParagraph"/>
        <w:numPr>
          <w:ilvl w:val="0"/>
          <w:numId w:val="33"/>
        </w:numPr>
        <w:tabs>
          <w:tab w:val="left" w:pos="284"/>
          <w:tab w:val="left" w:pos="709"/>
        </w:tabs>
        <w:autoSpaceDE w:val="0"/>
        <w:autoSpaceDN w:val="0"/>
        <w:ind w:left="1069"/>
        <w:jc w:val="both"/>
      </w:pPr>
      <w:r w:rsidRPr="0041476A">
        <w:rPr>
          <w:b/>
        </w:rPr>
        <w:t xml:space="preserve">t-próba: </w:t>
      </w:r>
      <w:r>
        <w:t>„A két csoport IQ pontszáma szignifikánsan különbözött egymástól (t(72)=4,35, p=0,003).”- „Képlete”: t(</w:t>
      </w:r>
      <w:r w:rsidRPr="00355E00">
        <w:t>df értéke</w:t>
      </w:r>
      <w:r>
        <w:t>)=t értéke, p=sig értéke</w:t>
      </w:r>
    </w:p>
    <w:p w14:paraId="2DCAE95B" w14:textId="77777777" w:rsidR="0041476A" w:rsidRDefault="0041476A" w:rsidP="0041476A">
      <w:pPr>
        <w:pStyle w:val="ListParagraph"/>
        <w:numPr>
          <w:ilvl w:val="0"/>
          <w:numId w:val="33"/>
        </w:numPr>
        <w:tabs>
          <w:tab w:val="left" w:pos="284"/>
          <w:tab w:val="left" w:pos="709"/>
        </w:tabs>
        <w:autoSpaceDE w:val="0"/>
        <w:autoSpaceDN w:val="0"/>
        <w:ind w:left="1069"/>
        <w:jc w:val="both"/>
      </w:pPr>
      <w:r w:rsidRPr="0041476A">
        <w:rPr>
          <w:b/>
        </w:rPr>
        <w:t>Varianciaanalízis, főhatás:</w:t>
      </w:r>
      <w:r>
        <w:t>„A testsúlynak szignifikáns főhatása volt a reakcióidőre nézve (F(1,32)=23,23, p=0,002).”. „Képlete”: F(hipotézis df értéke, error df értéke)=F értéke, p=szignifikancia értéke</w:t>
      </w:r>
    </w:p>
    <w:p w14:paraId="770E79F4" w14:textId="77777777" w:rsidR="0041476A" w:rsidRDefault="0041476A" w:rsidP="0041476A">
      <w:pPr>
        <w:pStyle w:val="ListParagraph"/>
        <w:numPr>
          <w:ilvl w:val="0"/>
          <w:numId w:val="33"/>
        </w:numPr>
        <w:tabs>
          <w:tab w:val="left" w:pos="284"/>
          <w:tab w:val="left" w:pos="709"/>
        </w:tabs>
        <w:autoSpaceDE w:val="0"/>
        <w:autoSpaceDN w:val="0"/>
        <w:ind w:left="1069"/>
        <w:jc w:val="both"/>
      </w:pPr>
      <w:r w:rsidRPr="0041476A">
        <w:rPr>
          <w:b/>
        </w:rPr>
        <w:t xml:space="preserve">Varianciaanalízis, interakció (kereszthatás): </w:t>
      </w:r>
      <w:r w:rsidRPr="000B4F2D">
        <w:t xml:space="preserve">„A </w:t>
      </w:r>
      <w:r w:rsidRPr="0041476A">
        <w:rPr>
          <w:caps/>
        </w:rPr>
        <w:t>testsúly</w:t>
      </w:r>
      <w:r w:rsidRPr="000B4F2D">
        <w:t xml:space="preserve"> x </w:t>
      </w:r>
      <w:r w:rsidRPr="0041476A">
        <w:rPr>
          <w:caps/>
        </w:rPr>
        <w:t>gyógyszer</w:t>
      </w:r>
      <w:r w:rsidRPr="000B4F2D">
        <w:t xml:space="preserve"> interakció szignifikáns lett (F(2,31)=14,56, p=0,001).” </w:t>
      </w:r>
      <w:r>
        <w:t>„Képlete”: F(hypothesis df értéke, error df értéke)=F értéke, p=sig értéke</w:t>
      </w:r>
    </w:p>
    <w:p w14:paraId="4801440F" w14:textId="77777777" w:rsidR="0041476A" w:rsidRDefault="0041476A" w:rsidP="0041476A">
      <w:pPr>
        <w:pStyle w:val="ListParagraph"/>
        <w:numPr>
          <w:ilvl w:val="0"/>
          <w:numId w:val="33"/>
        </w:numPr>
        <w:tabs>
          <w:tab w:val="left" w:pos="284"/>
          <w:tab w:val="left" w:pos="709"/>
        </w:tabs>
        <w:autoSpaceDE w:val="0"/>
        <w:autoSpaceDN w:val="0"/>
        <w:ind w:left="1069"/>
        <w:jc w:val="both"/>
      </w:pPr>
      <w:r w:rsidRPr="0041476A">
        <w:rPr>
          <w:b/>
        </w:rPr>
        <w:t>Korreláció:</w:t>
      </w:r>
      <w:r>
        <w:t>„Az önbizalom skála pontszámai magas együttjárást mutattak a vonzerő pontszámaival (r(54)=0,76, p&lt;0,001)”„Képlete”: r(elemszám-2)=correlation érték, p=sig értéke</w:t>
      </w:r>
    </w:p>
    <w:p w14:paraId="648D29B6" w14:textId="77777777" w:rsidR="0041476A" w:rsidRPr="0032619A" w:rsidRDefault="0041476A" w:rsidP="0041476A">
      <w:pPr>
        <w:pStyle w:val="ListParagraph"/>
        <w:numPr>
          <w:ilvl w:val="0"/>
          <w:numId w:val="33"/>
        </w:numPr>
        <w:tabs>
          <w:tab w:val="left" w:pos="284"/>
          <w:tab w:val="left" w:pos="709"/>
        </w:tabs>
        <w:autoSpaceDE w:val="0"/>
        <w:autoSpaceDN w:val="0"/>
        <w:ind w:left="1069"/>
        <w:jc w:val="both"/>
      </w:pPr>
      <w:r w:rsidRPr="0041476A">
        <w:rPr>
          <w:b/>
        </w:rPr>
        <w:t>χ</w:t>
      </w:r>
      <w:r w:rsidRPr="0041476A">
        <w:rPr>
          <w:b/>
          <w:vertAlign w:val="superscript"/>
        </w:rPr>
        <w:t>2</w:t>
      </w:r>
      <w:r w:rsidRPr="0041476A">
        <w:rPr>
          <w:b/>
        </w:rPr>
        <w:t xml:space="preserve"> (khí-négyzet): </w:t>
      </w:r>
      <w:r>
        <w:t>„Az iskolai végzettség kategóriáinak eloszlása a diszlexiás és kontrollcsoportban szignifikánsan különbözött egymástól (χ</w:t>
      </w:r>
      <w:r w:rsidRPr="0041476A">
        <w:rPr>
          <w:vertAlign w:val="superscript"/>
        </w:rPr>
        <w:t>2</w:t>
      </w:r>
      <w:r>
        <w:t>(3)=23,12, p&lt;0,001).” „Képlete”: χ</w:t>
      </w:r>
      <w:r w:rsidRPr="0041476A">
        <w:rPr>
          <w:vertAlign w:val="superscript"/>
        </w:rPr>
        <w:t>2</w:t>
      </w:r>
      <w:r>
        <w:t xml:space="preserve"> (df értéke)=khí-négyzet értéke, p=sig értéke</w:t>
      </w:r>
    </w:p>
    <w:p w14:paraId="16861658" w14:textId="77777777" w:rsidR="0041476A" w:rsidRDefault="0041476A" w:rsidP="0041476A">
      <w:pPr>
        <w:tabs>
          <w:tab w:val="left" w:pos="8460"/>
        </w:tabs>
        <w:jc w:val="both"/>
      </w:pPr>
    </w:p>
    <w:p w14:paraId="28EC6FEA" w14:textId="77777777" w:rsidR="00BA1B2D" w:rsidRDefault="00BA1B2D" w:rsidP="0041476A">
      <w:pPr>
        <w:tabs>
          <w:tab w:val="left" w:pos="8460"/>
        </w:tabs>
        <w:jc w:val="both"/>
      </w:pPr>
    </w:p>
    <w:p w14:paraId="118E3C20" w14:textId="77777777" w:rsidR="00BA1B2D" w:rsidRDefault="00BA1B2D" w:rsidP="0041476A">
      <w:pPr>
        <w:tabs>
          <w:tab w:val="left" w:pos="8460"/>
        </w:tabs>
        <w:jc w:val="both"/>
      </w:pPr>
    </w:p>
    <w:p w14:paraId="18A5627B" w14:textId="77777777" w:rsidR="00BA1B2D" w:rsidRDefault="00BA1B2D" w:rsidP="0041476A">
      <w:pPr>
        <w:tabs>
          <w:tab w:val="left" w:pos="8460"/>
        </w:tabs>
        <w:jc w:val="both"/>
      </w:pPr>
    </w:p>
    <w:p w14:paraId="75293EC0" w14:textId="0E456B33" w:rsidR="00547C4C" w:rsidRPr="00D95C89" w:rsidRDefault="00547C4C" w:rsidP="00CE59FC">
      <w:pPr>
        <w:ind w:left="709" w:right="-284" w:hanging="709"/>
        <w:jc w:val="both"/>
        <w:rPr>
          <w:b/>
          <w:color w:val="000000"/>
          <w:sz w:val="28"/>
          <w:szCs w:val="28"/>
        </w:rPr>
      </w:pPr>
      <w:r w:rsidRPr="00D95C89">
        <w:rPr>
          <w:b/>
          <w:color w:val="000000"/>
          <w:sz w:val="28"/>
          <w:szCs w:val="28"/>
        </w:rPr>
        <w:t>Idézetek</w:t>
      </w:r>
    </w:p>
    <w:p w14:paraId="5DF4AAB3" w14:textId="6A15037A" w:rsidR="00547C4C" w:rsidRPr="00547C4C" w:rsidRDefault="00547C4C" w:rsidP="00547C4C">
      <w:pPr>
        <w:pStyle w:val="ListParagraph"/>
        <w:numPr>
          <w:ilvl w:val="0"/>
          <w:numId w:val="29"/>
        </w:numPr>
        <w:ind w:right="-284"/>
        <w:jc w:val="both"/>
        <w:rPr>
          <w:color w:val="000000"/>
        </w:rPr>
      </w:pPr>
      <w:r w:rsidRPr="00547C4C">
        <w:rPr>
          <w:color w:val="000000"/>
        </w:rPr>
        <w:t>Szó szerinti idézet csak ritkán és indokolt esetben fordul elő</w:t>
      </w:r>
      <w:r w:rsidR="00894ACF">
        <w:rPr>
          <w:color w:val="000000"/>
        </w:rPr>
        <w:t>!</w:t>
      </w:r>
    </w:p>
    <w:p w14:paraId="129CDE7C" w14:textId="2561459B" w:rsidR="00547C4C" w:rsidRPr="00352D8A" w:rsidRDefault="00547C4C" w:rsidP="00547C4C">
      <w:pPr>
        <w:pStyle w:val="ListParagraph"/>
        <w:numPr>
          <w:ilvl w:val="0"/>
          <w:numId w:val="29"/>
        </w:numPr>
        <w:ind w:right="-284"/>
        <w:jc w:val="both"/>
        <w:rPr>
          <w:b/>
          <w:color w:val="000000"/>
        </w:rPr>
      </w:pPr>
      <w:r w:rsidRPr="00547C4C">
        <w:rPr>
          <w:color w:val="000000"/>
        </w:rPr>
        <w:t>Szó szerinti idézet</w:t>
      </w:r>
      <w:r>
        <w:rPr>
          <w:color w:val="000000"/>
        </w:rPr>
        <w:t>nél oldalszám is szerepel a szöveg közbeni hivatkozásban.</w:t>
      </w:r>
    </w:p>
    <w:p w14:paraId="1BBFCDC5" w14:textId="77777777" w:rsidR="00BA1B2D" w:rsidRDefault="00BA1B2D" w:rsidP="00CE59FC">
      <w:pPr>
        <w:ind w:left="709" w:right="-284" w:hanging="709"/>
        <w:jc w:val="both"/>
        <w:rPr>
          <w:b/>
          <w:color w:val="000000"/>
          <w:sz w:val="28"/>
          <w:szCs w:val="28"/>
        </w:rPr>
      </w:pPr>
    </w:p>
    <w:p w14:paraId="057B2C92" w14:textId="77777777" w:rsidR="00CE59FC" w:rsidRPr="00D95C89" w:rsidRDefault="0031223D" w:rsidP="00CE59FC">
      <w:pPr>
        <w:ind w:left="709" w:right="-284" w:hanging="709"/>
        <w:jc w:val="both"/>
        <w:rPr>
          <w:b/>
          <w:color w:val="000000"/>
          <w:sz w:val="28"/>
          <w:szCs w:val="28"/>
        </w:rPr>
      </w:pPr>
      <w:r w:rsidRPr="00D95C89">
        <w:rPr>
          <w:b/>
          <w:color w:val="000000"/>
          <w:sz w:val="28"/>
          <w:szCs w:val="28"/>
        </w:rPr>
        <w:t>Felhasznált irodal</w:t>
      </w:r>
      <w:r w:rsidR="00CE59FC" w:rsidRPr="00D95C89">
        <w:rPr>
          <w:b/>
          <w:color w:val="000000"/>
          <w:sz w:val="28"/>
          <w:szCs w:val="28"/>
        </w:rPr>
        <w:t>om</w:t>
      </w:r>
      <w:r w:rsidRPr="00D95C89">
        <w:rPr>
          <w:b/>
          <w:color w:val="000000"/>
          <w:sz w:val="28"/>
          <w:szCs w:val="28"/>
        </w:rPr>
        <w:t xml:space="preserve">  </w:t>
      </w:r>
    </w:p>
    <w:p w14:paraId="1A599C39" w14:textId="7310CE52" w:rsidR="0031223D" w:rsidRDefault="0031223D" w:rsidP="00CE59FC">
      <w:pPr>
        <w:pStyle w:val="ListParagraph"/>
        <w:numPr>
          <w:ilvl w:val="0"/>
          <w:numId w:val="27"/>
        </w:numPr>
        <w:ind w:right="-284"/>
        <w:jc w:val="both"/>
        <w:rPr>
          <w:color w:val="000000"/>
        </w:rPr>
      </w:pPr>
      <w:r w:rsidRPr="00CE59FC">
        <w:rPr>
          <w:color w:val="000000"/>
        </w:rPr>
        <w:t>APA- stílus szerint</w:t>
      </w:r>
      <w:r w:rsidR="00CE59FC">
        <w:rPr>
          <w:color w:val="000000"/>
        </w:rPr>
        <w:t xml:space="preserve"> (l</w:t>
      </w:r>
      <w:r w:rsidRPr="00CE59FC">
        <w:rPr>
          <w:color w:val="000000"/>
        </w:rPr>
        <w:t>ásd útmutató)</w:t>
      </w:r>
      <w:r w:rsidR="00214A41" w:rsidRPr="00CE59FC">
        <w:rPr>
          <w:color w:val="000000"/>
        </w:rPr>
        <w:t>.</w:t>
      </w:r>
      <w:r w:rsidR="00CE59FC" w:rsidRPr="00CE59FC">
        <w:rPr>
          <w:color w:val="000000"/>
        </w:rPr>
        <w:t xml:space="preserve"> A felhasznált irodalomban lévő tételeknek szerepelniük kell szöveg közbeni hivatkozásként</w:t>
      </w:r>
      <w:r w:rsidR="00CE59FC">
        <w:rPr>
          <w:color w:val="000000"/>
        </w:rPr>
        <w:t xml:space="preserve">, és minden </w:t>
      </w:r>
      <w:r w:rsidR="00CE59FC" w:rsidRPr="00CE59FC">
        <w:rPr>
          <w:color w:val="000000"/>
        </w:rPr>
        <w:t>szöveg közbeni hivatkozás</w:t>
      </w:r>
      <w:r w:rsidR="00CE59FC">
        <w:rPr>
          <w:color w:val="000000"/>
        </w:rPr>
        <w:t>nak meg kell jelennie a felhasznált irodalomban!</w:t>
      </w:r>
    </w:p>
    <w:p w14:paraId="7A53C4FE" w14:textId="03B3C065" w:rsidR="00703C30" w:rsidRDefault="00703C30" w:rsidP="00703C30">
      <w:pPr>
        <w:pStyle w:val="ListParagraph"/>
        <w:numPr>
          <w:ilvl w:val="0"/>
          <w:numId w:val="27"/>
        </w:numPr>
        <w:jc w:val="both"/>
      </w:pPr>
      <w:r w:rsidRPr="00091247">
        <w:rPr>
          <w:b/>
        </w:rPr>
        <w:t xml:space="preserve">Behúzás típusa: </w:t>
      </w:r>
      <w:r w:rsidRPr="00894ACF">
        <w:rPr>
          <w:bCs/>
        </w:rPr>
        <w:t>Függő</w:t>
      </w:r>
      <w:r>
        <w:t xml:space="preserve"> (1,25 cm-rel beljebb kezdődik a 2. Sor és a további sorok minden hivatkozásnál). </w:t>
      </w:r>
    </w:p>
    <w:p w14:paraId="66CBAFC5" w14:textId="77777777" w:rsidR="00C0210A" w:rsidRDefault="00C0210A" w:rsidP="0031223D">
      <w:pPr>
        <w:ind w:right="-284"/>
        <w:jc w:val="both"/>
        <w:rPr>
          <w:b/>
          <w:color w:val="000000"/>
          <w:sz w:val="28"/>
          <w:szCs w:val="28"/>
        </w:rPr>
      </w:pPr>
    </w:p>
    <w:p w14:paraId="70844EBB" w14:textId="77777777" w:rsidR="00CE59FC" w:rsidRPr="00D95C89" w:rsidRDefault="0031223D" w:rsidP="0031223D">
      <w:pPr>
        <w:ind w:right="-284"/>
        <w:jc w:val="both"/>
        <w:rPr>
          <w:b/>
          <w:color w:val="000000"/>
          <w:sz w:val="28"/>
          <w:szCs w:val="28"/>
        </w:rPr>
      </w:pPr>
      <w:r w:rsidRPr="00D95C89">
        <w:rPr>
          <w:b/>
          <w:color w:val="000000"/>
          <w:sz w:val="28"/>
          <w:szCs w:val="28"/>
        </w:rPr>
        <w:t>Mellékletek</w:t>
      </w:r>
    </w:p>
    <w:p w14:paraId="5E564F85" w14:textId="77777777" w:rsidR="00245385" w:rsidRPr="00CE59FC" w:rsidRDefault="00245385" w:rsidP="00245385">
      <w:pPr>
        <w:pStyle w:val="ListParagraph"/>
        <w:numPr>
          <w:ilvl w:val="0"/>
          <w:numId w:val="27"/>
        </w:numPr>
        <w:ind w:right="-284"/>
        <w:jc w:val="both"/>
        <w:rPr>
          <w:color w:val="000000"/>
        </w:rPr>
      </w:pPr>
      <w:r w:rsidRPr="00CE59FC">
        <w:rPr>
          <w:color w:val="000000"/>
        </w:rPr>
        <w:t>Arab számmal jelölve</w:t>
      </w:r>
      <w:r w:rsidRPr="00CE59FC">
        <w:rPr>
          <w:b/>
          <w:color w:val="000000"/>
        </w:rPr>
        <w:t xml:space="preserve"> </w:t>
      </w:r>
      <w:r w:rsidRPr="00CE59FC">
        <w:rPr>
          <w:color w:val="000000"/>
        </w:rPr>
        <w:t>és megcímezve</w:t>
      </w:r>
      <w:r>
        <w:rPr>
          <w:b/>
          <w:color w:val="000000"/>
        </w:rPr>
        <w:t xml:space="preserve"> </w:t>
      </w:r>
      <w:r w:rsidRPr="00CE59FC">
        <w:rPr>
          <w:color w:val="000000"/>
        </w:rPr>
        <w:t>(amennyiben több melléklet van).</w:t>
      </w:r>
    </w:p>
    <w:p w14:paraId="6AF8AA54" w14:textId="5A543D77" w:rsidR="00623D78" w:rsidRPr="00623D78" w:rsidRDefault="00623D78" w:rsidP="00CE59FC">
      <w:pPr>
        <w:pStyle w:val="ListParagraph"/>
        <w:numPr>
          <w:ilvl w:val="0"/>
          <w:numId w:val="27"/>
        </w:numPr>
        <w:ind w:right="-284"/>
        <w:jc w:val="both"/>
        <w:rPr>
          <w:color w:val="000000"/>
        </w:rPr>
      </w:pPr>
      <w:r>
        <w:t>Indokolt melléklet lehet pl. a felhasznált kérdőív, vagy v</w:t>
      </w:r>
      <w:r w:rsidR="00894ACF">
        <w:t>a</w:t>
      </w:r>
      <w:r>
        <w:t>lamilyen illusztratív dokumentum</w:t>
      </w:r>
      <w:r w:rsidR="00894ACF">
        <w:t>.</w:t>
      </w:r>
    </w:p>
    <w:p w14:paraId="3A3EE24C" w14:textId="6CC6EBFF" w:rsidR="00623D78" w:rsidRDefault="00623D78" w:rsidP="00CE59FC">
      <w:pPr>
        <w:pStyle w:val="ListParagraph"/>
        <w:numPr>
          <w:ilvl w:val="0"/>
          <w:numId w:val="27"/>
        </w:numPr>
        <w:ind w:right="-284"/>
        <w:jc w:val="both"/>
        <w:rPr>
          <w:color w:val="000000"/>
        </w:rPr>
      </w:pPr>
      <w:r>
        <w:t>A mellékletre a szöveg közben hivatkozni kell (lásd 1. melléklet)</w:t>
      </w:r>
      <w:r w:rsidR="00894ACF">
        <w:t>.</w:t>
      </w:r>
    </w:p>
    <w:p w14:paraId="7CD9AD9D" w14:textId="77777777" w:rsidR="00B26973" w:rsidRDefault="00B26973"/>
    <w:p w14:paraId="45E66A81" w14:textId="77777777" w:rsidR="00B26973" w:rsidRDefault="00B26973"/>
    <w:p w14:paraId="7101AAA7" w14:textId="77777777" w:rsidR="001142E8" w:rsidRDefault="001142E8"/>
    <w:p w14:paraId="67FCCE43" w14:textId="77777777" w:rsidR="001142E8" w:rsidRDefault="001142E8"/>
    <w:p w14:paraId="074714E4" w14:textId="6BCA5217" w:rsidR="00E356D4" w:rsidRDefault="009276D6" w:rsidP="00E356D4">
      <w:pPr>
        <w:rPr>
          <w:b/>
          <w:sz w:val="28"/>
          <w:szCs w:val="28"/>
        </w:rPr>
      </w:pPr>
      <w:r w:rsidRPr="00D95C89">
        <w:rPr>
          <w:b/>
          <w:sz w:val="28"/>
          <w:szCs w:val="28"/>
        </w:rPr>
        <w:t xml:space="preserve">PDF </w:t>
      </w:r>
      <w:r w:rsidR="00C3631A" w:rsidRPr="00D95C89">
        <w:rPr>
          <w:b/>
          <w:sz w:val="28"/>
          <w:szCs w:val="28"/>
        </w:rPr>
        <w:t>SABLON</w:t>
      </w:r>
      <w:r w:rsidR="001239D4">
        <w:rPr>
          <w:b/>
          <w:sz w:val="28"/>
          <w:szCs w:val="28"/>
        </w:rPr>
        <w:t xml:space="preserve"> </w:t>
      </w:r>
      <w:r w:rsidR="00E165D0">
        <w:rPr>
          <w:b/>
          <w:sz w:val="28"/>
          <w:szCs w:val="28"/>
        </w:rPr>
        <w:t>(empirikus munkák)</w:t>
      </w:r>
    </w:p>
    <w:p w14:paraId="10748BAE" w14:textId="77777777" w:rsidR="00245385" w:rsidRPr="00D95C89" w:rsidRDefault="00245385" w:rsidP="00E356D4">
      <w:pPr>
        <w:rPr>
          <w:b/>
          <w:color w:val="000000"/>
          <w:sz w:val="28"/>
          <w:szCs w:val="28"/>
        </w:rPr>
      </w:pPr>
    </w:p>
    <w:p w14:paraId="0D46D4C5" w14:textId="5DDF912C" w:rsidR="00E356D4" w:rsidRPr="00503A48" w:rsidRDefault="00E356D4" w:rsidP="00FB704B">
      <w:pPr>
        <w:ind w:left="4678"/>
        <w:jc w:val="both"/>
        <w:rPr>
          <w:color w:val="000000"/>
          <w:u w:val="single"/>
        </w:rPr>
      </w:pPr>
      <w:r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71ED0" wp14:editId="466C02E3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2743200" cy="3429000"/>
                <wp:effectExtent l="0" t="0" r="25400" b="2540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9709E" w14:textId="77777777" w:rsidR="008F5A9B" w:rsidRPr="00C32447" w:rsidRDefault="008F5A9B" w:rsidP="00C3244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2447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</w:t>
                            </w:r>
                          </w:p>
                          <w:p w14:paraId="5A024ADE" w14:textId="77777777" w:rsidR="008F5A9B" w:rsidRDefault="008F5A9B" w:rsidP="009276D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D223763" w14:textId="2BBA13FB" w:rsidR="008F5A9B" w:rsidRPr="00646173" w:rsidRDefault="008F5A9B" w:rsidP="009276D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46173">
                              <w:rPr>
                                <w:rFonts w:ascii="Times New Roman" w:hAnsi="Times New Roman" w:cs="Times New Roman"/>
                                <w:b/>
                              </w:rPr>
                              <w:t>Cím</w:t>
                            </w:r>
                          </w:p>
                          <w:p w14:paraId="796B606D" w14:textId="77777777" w:rsidR="008F5A9B" w:rsidRPr="00C32447" w:rsidRDefault="008F5A9B" w:rsidP="009276D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4B3B092" w14:textId="1C9D5D77" w:rsidR="008F5A9B" w:rsidRPr="009276D6" w:rsidRDefault="008F5A9B" w:rsidP="009276D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vertAlign w:val="superscript"/>
                              </w:rPr>
                            </w:pPr>
                            <w:r w:rsidRPr="009276D6">
                              <w:rPr>
                                <w:rFonts w:ascii="Times New Roman" w:hAnsi="Times New Roman" w:cs="Times New Roman"/>
                                <w:b/>
                              </w:rPr>
                              <w:t>Első szerző</w:t>
                            </w:r>
                            <w:r w:rsidRPr="009276D6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1</w:t>
                            </w:r>
                            <w:r w:rsidRPr="009276D6">
                              <w:rPr>
                                <w:rFonts w:ascii="Times New Roman" w:hAnsi="Times New Roman" w:cs="Times New Roman"/>
                                <w:b/>
                              </w:rPr>
                              <w:t>, második szerző</w:t>
                            </w:r>
                            <w:r w:rsidRPr="009276D6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</w:p>
                          <w:p w14:paraId="2CDF9833" w14:textId="17F24D93" w:rsidR="008F5A9B" w:rsidRPr="00C32447" w:rsidRDefault="008F5A9B" w:rsidP="009276D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perscript"/>
                              </w:rPr>
                              <w:t xml:space="preserve">1, </w:t>
                            </w:r>
                            <w:r w:rsidRPr="00C3244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SZTE BTK Pszichológiai Intézet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xy@gmail.com</w:t>
                            </w:r>
                          </w:p>
                          <w:p w14:paraId="316921FB" w14:textId="53255387" w:rsidR="008F5A9B" w:rsidRDefault="008F5A9B" w:rsidP="00FB704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perscript"/>
                              </w:rPr>
                              <w:t xml:space="preserve">1, </w:t>
                            </w:r>
                            <w:r w:rsidRPr="00C3244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SZTE BTK Pszichológiai Intézet</w:t>
                            </w:r>
                            <w:r w:rsidRPr="00C32447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  <w:p w14:paraId="51506C3A" w14:textId="2352A036" w:rsidR="008F5A9B" w:rsidRDefault="008F5A9B" w:rsidP="00FB704B">
                            <w:pPr>
                              <w:pStyle w:val="NoSpacing"/>
                              <w:ind w:left="142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Az összefoglaló szövege</w:t>
                            </w:r>
                          </w:p>
                          <w:p w14:paraId="2F435764" w14:textId="77777777" w:rsidR="008F5A9B" w:rsidRDefault="008F5A9B" w:rsidP="00FB704B">
                            <w:pPr>
                              <w:pStyle w:val="NoSpacing"/>
                              <w:ind w:left="14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0A05100" w14:textId="7DE7BC55" w:rsidR="008F5A9B" w:rsidRDefault="008F5A9B" w:rsidP="00FB704B">
                            <w:pPr>
                              <w:pStyle w:val="NoSpacing"/>
                              <w:ind w:left="142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Kulcsszavak: 4-6</w:t>
                            </w:r>
                          </w:p>
                          <w:p w14:paraId="457C5332" w14:textId="77777777" w:rsidR="008F5A9B" w:rsidRDefault="008F5A9B" w:rsidP="00FB704B">
                            <w:pPr>
                              <w:pStyle w:val="NoSpacing"/>
                              <w:ind w:left="14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4F182DC" w14:textId="1035F56F" w:rsidR="008F5A9B" w:rsidRDefault="008F5A9B" w:rsidP="00FB704B">
                            <w:pPr>
                              <w:pStyle w:val="NoSpacing"/>
                              <w:ind w:left="142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Köszönetnyilvánítás</w:t>
                            </w:r>
                          </w:p>
                          <w:p w14:paraId="4AB6D95E" w14:textId="77777777" w:rsidR="008F5A9B" w:rsidRDefault="008F5A9B" w:rsidP="00FB704B">
                            <w:pPr>
                              <w:pStyle w:val="NoSpacing"/>
                              <w:ind w:left="14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3BDD0F9" w14:textId="0406DAE5" w:rsidR="008F5A9B" w:rsidRDefault="008F5A9B" w:rsidP="00FB704B">
                            <w:pPr>
                              <w:pStyle w:val="NoSpacing"/>
                              <w:ind w:left="142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SZÖVEG</w:t>
                            </w:r>
                          </w:p>
                          <w:p w14:paraId="19A97FA6" w14:textId="77777777" w:rsidR="008F5A9B" w:rsidRDefault="008F5A9B" w:rsidP="00D724B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6048A13" w14:textId="77777777" w:rsidR="008F5A9B" w:rsidRDefault="008F5A9B" w:rsidP="00D724B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692CB50" w14:textId="77777777" w:rsidR="008F5A9B" w:rsidRDefault="008F5A9B" w:rsidP="00D724B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49ABE88" w14:textId="61F04AEC" w:rsidR="008F5A9B" w:rsidRPr="00D724B6" w:rsidRDefault="008F5A9B" w:rsidP="00D724B6">
                            <w:pPr>
                              <w:pStyle w:val="NoSpacing"/>
                              <w:ind w:left="142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724B6">
                              <w:rPr>
                                <w:color w:val="000000"/>
                                <w:sz w:val="16"/>
                                <w:szCs w:val="16"/>
                              </w:rPr>
                              <w:t>Impulzus – Szegedi Pszichológiai Tanulmányok, 2013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,</w:t>
                            </w:r>
                            <w:r w:rsidRPr="00D724B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7. 15-23</w:t>
                            </w:r>
                            <w:r w:rsidRPr="00D72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</w:t>
                            </w:r>
                            <w:r w:rsidRPr="00D72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1   </w:t>
                            </w:r>
                          </w:p>
                          <w:p w14:paraId="43A9F44F" w14:textId="77777777" w:rsidR="008F5A9B" w:rsidRDefault="008F5A9B" w:rsidP="00C3244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A0E46E6" w14:textId="77777777" w:rsidR="008F5A9B" w:rsidRDefault="008F5A9B" w:rsidP="00C3244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35CB717" w14:textId="40C2DB58" w:rsidR="008F5A9B" w:rsidRDefault="008F5A9B" w:rsidP="00C3244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1         </w:t>
                            </w:r>
                          </w:p>
                          <w:p w14:paraId="66E8B2A9" w14:textId="77777777" w:rsidR="008F5A9B" w:rsidRDefault="008F5A9B" w:rsidP="00C3244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719C563" w14:textId="3B16ECC9" w:rsidR="008F5A9B" w:rsidRDefault="008F5A9B" w:rsidP="00C32447">
                            <w:pPr>
                              <w:pStyle w:val="NoSpacing"/>
                            </w:pPr>
                            <w:r w:rsidRPr="00C32447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C32447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C32447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C32447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C32447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EF7DE7">
                              <w:br/>
                            </w:r>
                            <w:r w:rsidRPr="00EF7DE7">
                              <w:br/>
                            </w:r>
                            <w:r w:rsidRPr="00EF7DE7">
                              <w:br/>
                            </w:r>
                            <w:r w:rsidRPr="00EF7DE7">
                              <w:br/>
                            </w:r>
                            <w:r w:rsidRPr="00EF7DE7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71ED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9.2pt;width:3in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">
                <v:textbox>
                  <w:txbxContent>
                    <w:p w14:paraId="38B9709E" w14:textId="77777777" w:rsidR="008F5A9B" w:rsidRPr="00C32447" w:rsidRDefault="008F5A9B" w:rsidP="00C32447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C32447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</w:t>
                      </w:r>
                    </w:p>
                    <w:p w14:paraId="5A024ADE" w14:textId="77777777" w:rsidR="008F5A9B" w:rsidRDefault="008F5A9B" w:rsidP="009276D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3D223763" w14:textId="2BBA13FB" w:rsidR="008F5A9B" w:rsidRPr="00646173" w:rsidRDefault="008F5A9B" w:rsidP="009276D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46173">
                        <w:rPr>
                          <w:rFonts w:ascii="Times New Roman" w:hAnsi="Times New Roman" w:cs="Times New Roman"/>
                          <w:b/>
                        </w:rPr>
                        <w:t>Cím</w:t>
                      </w:r>
                    </w:p>
                    <w:p w14:paraId="796B606D" w14:textId="77777777" w:rsidR="008F5A9B" w:rsidRPr="00C32447" w:rsidRDefault="008F5A9B" w:rsidP="009276D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4B3B092" w14:textId="1C9D5D77" w:rsidR="008F5A9B" w:rsidRPr="009276D6" w:rsidRDefault="008F5A9B" w:rsidP="009276D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vertAlign w:val="superscript"/>
                        </w:rPr>
                      </w:pPr>
                      <w:r w:rsidRPr="009276D6">
                        <w:rPr>
                          <w:rFonts w:ascii="Times New Roman" w:hAnsi="Times New Roman" w:cs="Times New Roman"/>
                          <w:b/>
                        </w:rPr>
                        <w:t>Első szerző</w:t>
                      </w:r>
                      <w:r w:rsidRPr="009276D6">
                        <w:rPr>
                          <w:rFonts w:ascii="Times New Roman" w:hAnsi="Times New Roman" w:cs="Times New Roman"/>
                          <w:vertAlign w:val="superscript"/>
                        </w:rPr>
                        <w:t>1</w:t>
                      </w:r>
                      <w:r w:rsidRPr="009276D6">
                        <w:rPr>
                          <w:rFonts w:ascii="Times New Roman" w:hAnsi="Times New Roman" w:cs="Times New Roman"/>
                          <w:b/>
                        </w:rPr>
                        <w:t>, második szerző</w:t>
                      </w:r>
                      <w:r w:rsidRPr="009276D6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</w:p>
                    <w:p w14:paraId="2CDF9833" w14:textId="17F24D93" w:rsidR="008F5A9B" w:rsidRPr="00C32447" w:rsidRDefault="008F5A9B" w:rsidP="009276D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vertAlign w:val="superscript"/>
                        </w:rPr>
                        <w:t xml:space="preserve">1, </w:t>
                      </w:r>
                      <w:r w:rsidRPr="00C3244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SZTE BTK Pszichológiai Intézet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xy@gmail.com</w:t>
                      </w:r>
                    </w:p>
                    <w:p w14:paraId="316921FB" w14:textId="53255387" w:rsidR="008F5A9B" w:rsidRDefault="008F5A9B" w:rsidP="00FB704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vertAlign w:val="superscript"/>
                        </w:rPr>
                        <w:t xml:space="preserve">1, </w:t>
                      </w:r>
                      <w:r w:rsidRPr="00C3244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SZTE BTK Pszichológiai Intézet</w:t>
                      </w:r>
                      <w:r w:rsidRPr="00C32447"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  <w:p w14:paraId="51506C3A" w14:textId="2352A036" w:rsidR="008F5A9B" w:rsidRDefault="008F5A9B" w:rsidP="00FB704B">
                      <w:pPr>
                        <w:pStyle w:val="NoSpacing"/>
                        <w:ind w:left="142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Az összefoglaló szövege</w:t>
                      </w:r>
                    </w:p>
                    <w:p w14:paraId="2F435764" w14:textId="77777777" w:rsidR="008F5A9B" w:rsidRDefault="008F5A9B" w:rsidP="00FB704B">
                      <w:pPr>
                        <w:pStyle w:val="NoSpacing"/>
                        <w:ind w:left="142"/>
                        <w:rPr>
                          <w:rFonts w:ascii="Times New Roman" w:hAnsi="Times New Roman" w:cs="Times New Roman"/>
                        </w:rPr>
                      </w:pPr>
                    </w:p>
                    <w:p w14:paraId="70A05100" w14:textId="7DE7BC55" w:rsidR="008F5A9B" w:rsidRDefault="008F5A9B" w:rsidP="00FB704B">
                      <w:pPr>
                        <w:pStyle w:val="NoSpacing"/>
                        <w:ind w:left="142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Kulcsszavak: 4-6</w:t>
                      </w:r>
                    </w:p>
                    <w:p w14:paraId="457C5332" w14:textId="77777777" w:rsidR="008F5A9B" w:rsidRDefault="008F5A9B" w:rsidP="00FB704B">
                      <w:pPr>
                        <w:pStyle w:val="NoSpacing"/>
                        <w:ind w:left="142"/>
                        <w:rPr>
                          <w:rFonts w:ascii="Times New Roman" w:hAnsi="Times New Roman" w:cs="Times New Roman"/>
                        </w:rPr>
                      </w:pPr>
                    </w:p>
                    <w:p w14:paraId="14F182DC" w14:textId="1035F56F" w:rsidR="008F5A9B" w:rsidRDefault="008F5A9B" w:rsidP="00FB704B">
                      <w:pPr>
                        <w:pStyle w:val="NoSpacing"/>
                        <w:ind w:left="142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Köszönetnyilvánítás</w:t>
                      </w:r>
                    </w:p>
                    <w:p w14:paraId="4AB6D95E" w14:textId="77777777" w:rsidR="008F5A9B" w:rsidRDefault="008F5A9B" w:rsidP="00FB704B">
                      <w:pPr>
                        <w:pStyle w:val="NoSpacing"/>
                        <w:ind w:left="142"/>
                        <w:rPr>
                          <w:rFonts w:ascii="Times New Roman" w:hAnsi="Times New Roman" w:cs="Times New Roman"/>
                        </w:rPr>
                      </w:pPr>
                    </w:p>
                    <w:p w14:paraId="63BDD0F9" w14:textId="0406DAE5" w:rsidR="008F5A9B" w:rsidRDefault="008F5A9B" w:rsidP="00FB704B">
                      <w:pPr>
                        <w:pStyle w:val="NoSpacing"/>
                        <w:ind w:left="142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SZÖVEG</w:t>
                      </w:r>
                    </w:p>
                    <w:p w14:paraId="19A97FA6" w14:textId="77777777" w:rsidR="008F5A9B" w:rsidRDefault="008F5A9B" w:rsidP="00D724B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14:paraId="06048A13" w14:textId="77777777" w:rsidR="008F5A9B" w:rsidRDefault="008F5A9B" w:rsidP="00D724B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14:paraId="1692CB50" w14:textId="77777777" w:rsidR="008F5A9B" w:rsidRDefault="008F5A9B" w:rsidP="00D724B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14:paraId="449ABE88" w14:textId="61F04AEC" w:rsidR="008F5A9B" w:rsidRPr="00D724B6" w:rsidRDefault="008F5A9B" w:rsidP="00D724B6">
                      <w:pPr>
                        <w:pStyle w:val="NoSpacing"/>
                        <w:ind w:left="142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724B6">
                        <w:rPr>
                          <w:color w:val="000000"/>
                          <w:sz w:val="16"/>
                          <w:szCs w:val="16"/>
                        </w:rPr>
                        <w:t>Impulzus – Szegedi Pszichológiai Tanulmányok, 2013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,</w:t>
                      </w:r>
                      <w:r w:rsidRPr="00D724B6">
                        <w:rPr>
                          <w:color w:val="000000"/>
                          <w:sz w:val="16"/>
                          <w:szCs w:val="16"/>
                        </w:rPr>
                        <w:t xml:space="preserve"> 7. 15-23</w:t>
                      </w:r>
                      <w:r w:rsidRPr="00D72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</w:t>
                      </w:r>
                      <w:r w:rsidRPr="00D72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1   </w:t>
                      </w:r>
                    </w:p>
                    <w:p w14:paraId="43A9F44F" w14:textId="77777777" w:rsidR="008F5A9B" w:rsidRDefault="008F5A9B" w:rsidP="00C32447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14:paraId="6A0E46E6" w14:textId="77777777" w:rsidR="008F5A9B" w:rsidRDefault="008F5A9B" w:rsidP="00C32447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14:paraId="135CB717" w14:textId="40C2DB58" w:rsidR="008F5A9B" w:rsidRDefault="008F5A9B" w:rsidP="00C32447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1         </w:t>
                      </w:r>
                    </w:p>
                    <w:p w14:paraId="66E8B2A9" w14:textId="77777777" w:rsidR="008F5A9B" w:rsidRDefault="008F5A9B" w:rsidP="00C32447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14:paraId="0719C563" w14:textId="3B16ECC9" w:rsidR="008F5A9B" w:rsidRDefault="008F5A9B" w:rsidP="00C32447">
                      <w:pPr>
                        <w:pStyle w:val="NoSpacing"/>
                      </w:pPr>
                      <w:r w:rsidRPr="00C32447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C32447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C32447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C32447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C32447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EF7DE7">
                        <w:br/>
                      </w:r>
                      <w:r w:rsidRPr="00EF7DE7">
                        <w:br/>
                      </w:r>
                      <w:r w:rsidRPr="00EF7DE7">
                        <w:br/>
                      </w:r>
                      <w:r w:rsidRPr="00EF7DE7">
                        <w:br/>
                      </w:r>
                      <w:r w:rsidRPr="00EF7DE7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244E4">
        <w:rPr>
          <w:b/>
          <w:color w:val="000000"/>
          <w:u w:val="single"/>
        </w:rPr>
        <w:t xml:space="preserve">Első oldal </w:t>
      </w:r>
    </w:p>
    <w:p w14:paraId="7BEAAD58" w14:textId="77777777" w:rsidR="00FB704B" w:rsidRDefault="00FB704B" w:rsidP="00FB704B">
      <w:pPr>
        <w:ind w:left="4678"/>
        <w:jc w:val="both"/>
        <w:rPr>
          <w:color w:val="000000"/>
        </w:rPr>
      </w:pPr>
    </w:p>
    <w:p w14:paraId="715D3BFE" w14:textId="7194F041" w:rsidR="00E356D4" w:rsidRPr="00FB704B" w:rsidRDefault="009244E4" w:rsidP="00FB704B">
      <w:pPr>
        <w:ind w:left="4678"/>
        <w:rPr>
          <w:b/>
          <w:color w:val="000000"/>
        </w:rPr>
      </w:pPr>
      <w:r w:rsidRPr="00FB704B">
        <w:rPr>
          <w:b/>
          <w:color w:val="000000"/>
        </w:rPr>
        <w:t>Cím</w:t>
      </w:r>
      <w:r w:rsidR="00E356D4" w:rsidRPr="00FB704B">
        <w:rPr>
          <w:b/>
          <w:color w:val="000000"/>
        </w:rPr>
        <w:t xml:space="preserve"> </w:t>
      </w:r>
      <w:r w:rsidR="003079C8" w:rsidRPr="003079C8">
        <w:rPr>
          <w:color w:val="000000"/>
        </w:rPr>
        <w:t>–vastaggal szedve</w:t>
      </w:r>
    </w:p>
    <w:p w14:paraId="666C2573" w14:textId="02566CC0" w:rsidR="00FB704B" w:rsidRPr="00FB704B" w:rsidRDefault="003079C8" w:rsidP="00FB704B">
      <w:pPr>
        <w:ind w:left="4678"/>
        <w:rPr>
          <w:i/>
          <w:color w:val="000000"/>
        </w:rPr>
      </w:pPr>
      <w:r>
        <w:rPr>
          <w:i/>
          <w:color w:val="000000"/>
        </w:rPr>
        <w:t xml:space="preserve">   - </w:t>
      </w:r>
      <w:r w:rsidR="00FB704B" w:rsidRPr="00FB704B">
        <w:rPr>
          <w:i/>
          <w:color w:val="000000"/>
        </w:rPr>
        <w:t>Egy sor kihagyás</w:t>
      </w:r>
    </w:p>
    <w:p w14:paraId="20D3627B" w14:textId="7005D209" w:rsidR="00E356D4" w:rsidRDefault="00E356D4" w:rsidP="003079C8">
      <w:pPr>
        <w:ind w:left="4678" w:right="-347"/>
        <w:rPr>
          <w:color w:val="000000"/>
        </w:rPr>
      </w:pPr>
      <w:r w:rsidRPr="00857C28">
        <w:rPr>
          <w:color w:val="000000"/>
        </w:rPr>
        <w:t xml:space="preserve">A </w:t>
      </w:r>
      <w:r w:rsidRPr="00FB704B">
        <w:rPr>
          <w:b/>
          <w:color w:val="000000"/>
        </w:rPr>
        <w:t>szerző</w:t>
      </w:r>
      <w:r w:rsidR="009244E4">
        <w:rPr>
          <w:color w:val="000000"/>
        </w:rPr>
        <w:t>(k)</w:t>
      </w:r>
      <w:r w:rsidRPr="00857C28">
        <w:rPr>
          <w:color w:val="000000"/>
        </w:rPr>
        <w:t xml:space="preserve"> neve</w:t>
      </w:r>
      <w:r w:rsidR="003079C8">
        <w:rPr>
          <w:color w:val="000000"/>
        </w:rPr>
        <w:t xml:space="preserve">- </w:t>
      </w:r>
      <w:r w:rsidR="003079C8" w:rsidRPr="003079C8">
        <w:rPr>
          <w:color w:val="000000"/>
        </w:rPr>
        <w:t>–vastaggal szedve</w:t>
      </w:r>
    </w:p>
    <w:p w14:paraId="57FF085D" w14:textId="24689C1B" w:rsidR="009244E4" w:rsidRDefault="00E356D4" w:rsidP="00FB704B">
      <w:pPr>
        <w:ind w:left="4678"/>
        <w:rPr>
          <w:color w:val="000000"/>
        </w:rPr>
      </w:pPr>
      <w:r w:rsidRPr="00FB704B">
        <w:rPr>
          <w:b/>
          <w:color w:val="000000"/>
        </w:rPr>
        <w:t>Intézmény</w:t>
      </w:r>
      <w:r w:rsidR="009276D6" w:rsidRPr="00FB704B">
        <w:rPr>
          <w:b/>
          <w:color w:val="000000"/>
        </w:rPr>
        <w:t>i hovatartozás</w:t>
      </w:r>
      <w:r w:rsidR="00CF5A9F" w:rsidRPr="00FB704B">
        <w:rPr>
          <w:b/>
          <w:color w:val="000000"/>
        </w:rPr>
        <w:t>, első szerző email címe</w:t>
      </w:r>
      <w:r w:rsidR="00CF5A9F">
        <w:rPr>
          <w:color w:val="000000"/>
        </w:rPr>
        <w:t xml:space="preserve"> (10-es betűméret)</w:t>
      </w:r>
    </w:p>
    <w:p w14:paraId="57B70FD1" w14:textId="46C157E9" w:rsidR="003079C8" w:rsidRDefault="00FB704B" w:rsidP="003079C8">
      <w:pPr>
        <w:ind w:left="4678"/>
        <w:rPr>
          <w:rFonts w:ascii="Times New Roman" w:hAnsi="Times New Roman" w:cs="Times New Roman"/>
        </w:rPr>
      </w:pPr>
      <w:r w:rsidRPr="00FB704B">
        <w:rPr>
          <w:i/>
          <w:color w:val="000000"/>
        </w:rPr>
        <w:t xml:space="preserve">    </w:t>
      </w:r>
      <w:r w:rsidR="003079C8">
        <w:rPr>
          <w:i/>
          <w:color w:val="000000"/>
        </w:rPr>
        <w:t xml:space="preserve">- </w:t>
      </w:r>
      <w:r w:rsidRPr="00FB704B">
        <w:rPr>
          <w:i/>
          <w:color w:val="000000"/>
        </w:rPr>
        <w:t>Két sor kihagyás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FB704B">
        <w:rPr>
          <w:rFonts w:ascii="Times New Roman" w:hAnsi="Times New Roman" w:cs="Times New Roman"/>
          <w:b/>
        </w:rPr>
        <w:t>Összefoglaló</w:t>
      </w:r>
      <w:r>
        <w:rPr>
          <w:rFonts w:ascii="Times New Roman" w:hAnsi="Times New Roman" w:cs="Times New Roman"/>
        </w:rPr>
        <w:t xml:space="preserve"> –</w:t>
      </w:r>
      <w:r w:rsidR="003079C8">
        <w:rPr>
          <w:rFonts w:ascii="Times New Roman" w:hAnsi="Times New Roman" w:cs="Times New Roman"/>
        </w:rPr>
        <w:t xml:space="preserve"> alcím nélküli egyetlen </w:t>
      </w:r>
      <w:r>
        <w:rPr>
          <w:rFonts w:ascii="Times New Roman" w:hAnsi="Times New Roman" w:cs="Times New Roman"/>
        </w:rPr>
        <w:t xml:space="preserve">tagolatlan és behúzás nélküli paragraus </w:t>
      </w:r>
    </w:p>
    <w:p w14:paraId="54AF55C0" w14:textId="4896B2D4" w:rsidR="003079C8" w:rsidRDefault="003079C8" w:rsidP="003079C8">
      <w:pPr>
        <w:ind w:left="4678"/>
        <w:rPr>
          <w:i/>
          <w:color w:val="000000"/>
        </w:rPr>
      </w:pPr>
      <w:r>
        <w:rPr>
          <w:i/>
          <w:color w:val="000000"/>
        </w:rPr>
        <w:t xml:space="preserve">   - </w:t>
      </w:r>
      <w:r w:rsidRPr="00FB704B">
        <w:rPr>
          <w:i/>
          <w:color w:val="000000"/>
        </w:rPr>
        <w:t>Két sor kihagyás</w:t>
      </w:r>
    </w:p>
    <w:p w14:paraId="0D2024F2" w14:textId="11E6215E" w:rsidR="003079C8" w:rsidRDefault="003079C8" w:rsidP="003079C8">
      <w:pPr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Köszönetnyilvánítás</w:t>
      </w:r>
      <w:r>
        <w:rPr>
          <w:rFonts w:ascii="Times New Roman" w:hAnsi="Times New Roman" w:cs="Times New Roman"/>
        </w:rPr>
        <w:t xml:space="preserve"> </w:t>
      </w:r>
    </w:p>
    <w:p w14:paraId="25361C40" w14:textId="77777777" w:rsidR="003079C8" w:rsidRDefault="003079C8" w:rsidP="003079C8">
      <w:pPr>
        <w:ind w:left="4678"/>
        <w:rPr>
          <w:i/>
          <w:color w:val="000000"/>
        </w:rPr>
      </w:pPr>
      <w:r>
        <w:rPr>
          <w:i/>
          <w:color w:val="000000"/>
        </w:rPr>
        <w:t xml:space="preserve">   - </w:t>
      </w:r>
      <w:r w:rsidRPr="00FB704B">
        <w:rPr>
          <w:i/>
          <w:color w:val="000000"/>
        </w:rPr>
        <w:t>Két sor kihagyás</w:t>
      </w:r>
    </w:p>
    <w:p w14:paraId="0E658721" w14:textId="784358E9" w:rsidR="003079C8" w:rsidRDefault="003079C8" w:rsidP="003079C8">
      <w:pPr>
        <w:ind w:left="4678"/>
        <w:rPr>
          <w:i/>
          <w:color w:val="000000"/>
        </w:rPr>
      </w:pPr>
      <w:r w:rsidRPr="003079C8">
        <w:rPr>
          <w:b/>
          <w:i/>
          <w:color w:val="000000"/>
        </w:rPr>
        <w:t>SZÖVEG INDUL</w:t>
      </w:r>
      <w:r>
        <w:rPr>
          <w:i/>
          <w:color w:val="000000"/>
        </w:rPr>
        <w:t>- alcím nélkül, az első paragrafus</w:t>
      </w:r>
    </w:p>
    <w:p w14:paraId="24986277" w14:textId="77777777" w:rsidR="004705C8" w:rsidRDefault="004705C8" w:rsidP="003079C8">
      <w:pPr>
        <w:ind w:left="4678"/>
        <w:rPr>
          <w:i/>
          <w:color w:val="000000"/>
        </w:rPr>
      </w:pPr>
    </w:p>
    <w:p w14:paraId="5A092D6C" w14:textId="74769FC1" w:rsidR="004705C8" w:rsidRPr="004705C8" w:rsidRDefault="004705C8" w:rsidP="003079C8">
      <w:pPr>
        <w:ind w:left="4678"/>
        <w:rPr>
          <w:color w:val="000000"/>
        </w:rPr>
      </w:pPr>
      <w:r w:rsidRPr="002F2E39">
        <w:rPr>
          <w:b/>
          <w:color w:val="000000"/>
        </w:rPr>
        <w:t>Oldalszámozás</w:t>
      </w:r>
      <w:r>
        <w:rPr>
          <w:color w:val="000000"/>
        </w:rPr>
        <w:t xml:space="preserve"> indul </w:t>
      </w:r>
      <w:r w:rsidR="002F2E39">
        <w:rPr>
          <w:color w:val="000000"/>
        </w:rPr>
        <w:t>a jobb alsó sarokban</w:t>
      </w:r>
    </w:p>
    <w:p w14:paraId="2D20649F" w14:textId="77777777" w:rsidR="004705C8" w:rsidRDefault="004705C8" w:rsidP="003079C8">
      <w:pPr>
        <w:ind w:left="4678"/>
        <w:rPr>
          <w:i/>
          <w:color w:val="000000"/>
        </w:rPr>
      </w:pPr>
    </w:p>
    <w:p w14:paraId="6881DB72" w14:textId="77777777" w:rsidR="001142E8" w:rsidRDefault="001142E8" w:rsidP="003079C8">
      <w:pPr>
        <w:ind w:left="4678"/>
        <w:rPr>
          <w:i/>
          <w:color w:val="000000"/>
        </w:rPr>
      </w:pPr>
    </w:p>
    <w:p w14:paraId="58CC8EF6" w14:textId="77777777" w:rsidR="001142E8" w:rsidRDefault="001142E8" w:rsidP="003079C8">
      <w:pPr>
        <w:ind w:left="4678"/>
        <w:rPr>
          <w:i/>
          <w:color w:val="000000"/>
        </w:rPr>
      </w:pPr>
    </w:p>
    <w:p w14:paraId="3962AC81" w14:textId="77777777" w:rsidR="001142E8" w:rsidRDefault="001142E8" w:rsidP="003079C8">
      <w:pPr>
        <w:ind w:left="4678"/>
        <w:rPr>
          <w:i/>
          <w:color w:val="000000"/>
        </w:rPr>
      </w:pPr>
    </w:p>
    <w:p w14:paraId="1980A742" w14:textId="77777777" w:rsidR="001142E8" w:rsidRDefault="001142E8" w:rsidP="003079C8">
      <w:pPr>
        <w:ind w:left="4678"/>
        <w:rPr>
          <w:i/>
          <w:color w:val="000000"/>
        </w:rPr>
      </w:pPr>
    </w:p>
    <w:p w14:paraId="779D5302" w14:textId="77777777" w:rsidR="001142E8" w:rsidRDefault="001142E8" w:rsidP="003079C8">
      <w:pPr>
        <w:ind w:left="4678"/>
        <w:rPr>
          <w:i/>
          <w:color w:val="000000"/>
        </w:rPr>
      </w:pPr>
    </w:p>
    <w:p w14:paraId="6986713B" w14:textId="77777777" w:rsidR="001142E8" w:rsidRDefault="001142E8" w:rsidP="003079C8">
      <w:pPr>
        <w:ind w:left="4678"/>
        <w:rPr>
          <w:i/>
          <w:color w:val="000000"/>
        </w:rPr>
      </w:pPr>
    </w:p>
    <w:p w14:paraId="65B2C7DD" w14:textId="77777777" w:rsidR="001142E8" w:rsidRDefault="001142E8" w:rsidP="003079C8">
      <w:pPr>
        <w:ind w:left="4678"/>
        <w:rPr>
          <w:i/>
          <w:color w:val="000000"/>
        </w:rPr>
      </w:pPr>
    </w:p>
    <w:p w14:paraId="16AA448D" w14:textId="77777777" w:rsidR="001142E8" w:rsidRDefault="001142E8" w:rsidP="003079C8">
      <w:pPr>
        <w:ind w:left="4678"/>
        <w:rPr>
          <w:i/>
          <w:color w:val="000000"/>
        </w:rPr>
      </w:pPr>
    </w:p>
    <w:p w14:paraId="02C86493" w14:textId="77777777" w:rsidR="001142E8" w:rsidRDefault="001142E8" w:rsidP="003079C8">
      <w:pPr>
        <w:ind w:left="4678"/>
        <w:rPr>
          <w:i/>
          <w:color w:val="000000"/>
        </w:rPr>
      </w:pPr>
    </w:p>
    <w:p w14:paraId="6A7F88CF" w14:textId="2A6D8EBC" w:rsidR="00352D8A" w:rsidRDefault="00C0210A" w:rsidP="001239D4">
      <w:pPr>
        <w:pStyle w:val="NoSpacing"/>
        <w:rPr>
          <w:color w:val="000000"/>
          <w:u w:val="single"/>
        </w:rPr>
      </w:pPr>
      <w:r>
        <w:rPr>
          <w:b/>
          <w:noProof/>
          <w:color w:val="000000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48F8A" wp14:editId="0524C278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2743200" cy="3578225"/>
                <wp:effectExtent l="0" t="0" r="25400" b="2857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57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33FFC" w14:textId="6CA33CBA" w:rsidR="008F5A9B" w:rsidRPr="00921066" w:rsidRDefault="008F5A9B" w:rsidP="00E356D4">
                            <w:pPr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  <w:r w:rsidRPr="008E5798">
                              <w:rPr>
                                <w:caps/>
                                <w:sz w:val="18"/>
                                <w:szCs w:val="18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caps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  <w:r w:rsidRPr="00921066">
                              <w:rPr>
                                <w:caps/>
                                <w:sz w:val="16"/>
                                <w:szCs w:val="16"/>
                              </w:rPr>
                              <w:t xml:space="preserve">élőfej         </w:t>
                            </w:r>
                          </w:p>
                          <w:p w14:paraId="6391D4F2" w14:textId="77777777" w:rsidR="008F5A9B" w:rsidRDefault="008F5A9B" w:rsidP="007D0DF1">
                            <w:pPr>
                              <w:ind w:left="142" w:right="19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EBC3E58" w14:textId="58799E50" w:rsidR="008F5A9B" w:rsidRDefault="008F5A9B" w:rsidP="007D0DF1">
                            <w:pPr>
                              <w:ind w:left="284" w:right="190"/>
                              <w:rPr>
                                <w:sz w:val="18"/>
                                <w:szCs w:val="18"/>
                              </w:rPr>
                            </w:pPr>
                            <w:r w:rsidRPr="0059092F">
                              <w:rPr>
                                <w:sz w:val="18"/>
                                <w:szCs w:val="18"/>
                              </w:rPr>
                              <w:t>xxxxxxxxxxxxxxxxxxxxxxxxxxxxxxxxxxxxxxxxxxxxxxxxxxxxxxxx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xxxxxxxxxxxxxxxxxxxxxxxxxxxxxxxxxxxxxxxxxxxxxxxxxxxxxxxxxxxxxxxxxxxxxxxxxxxxxxxxxxxx.</w:t>
                            </w:r>
                          </w:p>
                          <w:p w14:paraId="2B3519C1" w14:textId="77777777" w:rsidR="008F5A9B" w:rsidRDefault="008F5A9B" w:rsidP="007D0DF1">
                            <w:pPr>
                              <w:ind w:left="284" w:right="19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29DA34" w14:textId="15A3778C" w:rsidR="008F5A9B" w:rsidRPr="00BE5993" w:rsidRDefault="008F5A9B" w:rsidP="007D0DF1">
                            <w:pPr>
                              <w:ind w:left="284" w:right="19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E5993">
                              <w:rPr>
                                <w:b/>
                                <w:sz w:val="18"/>
                                <w:szCs w:val="18"/>
                              </w:rPr>
                              <w:t>Módszerek</w:t>
                            </w:r>
                          </w:p>
                          <w:p w14:paraId="5E46C850" w14:textId="77777777" w:rsidR="008F5A9B" w:rsidRDefault="008F5A9B" w:rsidP="007D0DF1">
                            <w:pPr>
                              <w:ind w:left="284" w:right="19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1337EB1" w14:textId="77777777" w:rsidR="008F5A9B" w:rsidRPr="007D0DF1" w:rsidRDefault="008F5A9B" w:rsidP="007D0DF1">
                            <w:pPr>
                              <w:pStyle w:val="NoSpacing"/>
                              <w:ind w:left="284" w:right="19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D0DF1">
                              <w:rPr>
                                <w:b/>
                                <w:sz w:val="18"/>
                                <w:szCs w:val="18"/>
                              </w:rPr>
                              <w:t>Vizsgálti személyek</w:t>
                            </w:r>
                          </w:p>
                          <w:p w14:paraId="1945E7B9" w14:textId="238D59DE" w:rsidR="008F5A9B" w:rsidRDefault="008F5A9B" w:rsidP="007D0DF1">
                            <w:pPr>
                              <w:pStyle w:val="NoSpacing"/>
                              <w:ind w:left="284" w:right="190"/>
                              <w:rPr>
                                <w:sz w:val="18"/>
                                <w:szCs w:val="18"/>
                              </w:rPr>
                            </w:pPr>
                            <w:r w:rsidRPr="007D0DF1">
                              <w:rPr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xxxxxxxxxxxxxxxxxxxxxxxxxxxxxxx</w:t>
                            </w:r>
                            <w:r w:rsidRPr="007D0DF1">
                              <w:rPr>
                                <w:sz w:val="18"/>
                                <w:szCs w:val="18"/>
                              </w:rPr>
                              <w:t>xxxxxxxxxxxxxxxxxxxxxxxxxxxx</w:t>
                            </w:r>
                          </w:p>
                          <w:p w14:paraId="29D76638" w14:textId="4DC05DC2" w:rsidR="008F5A9B" w:rsidRDefault="008F5A9B" w:rsidP="007D0DF1">
                            <w:pPr>
                              <w:pStyle w:val="NoSpacing"/>
                              <w:ind w:left="284" w:right="190" w:firstLine="142"/>
                              <w:rPr>
                                <w:sz w:val="18"/>
                                <w:szCs w:val="18"/>
                              </w:rPr>
                            </w:pPr>
                            <w:r w:rsidRPr="007D0DF1">
                              <w:rPr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xxxxxxxxxxxxxxxxxxxxxxxxxxxxxxxxxxxxxxxxxxxxxxxxxxxxxxxxxxxxxxxxxxxxxxxxxxxxxxxxxxxxxxxxxxxxxxxxxxxxxxxxxxxxxxxxxxxxxxxxxxxxxxxxxxxxxxxxxxxx.xxxxxxxxxxxxxxxxxxxxxxxxxxxxxxxxxxxxxxxxxxxxxxxxxxxxxxxxxxxxxxxxxxxxxxxxxxxxxxx</w:t>
                            </w:r>
                          </w:p>
                          <w:p w14:paraId="34A833B6" w14:textId="77777777" w:rsidR="008F5A9B" w:rsidRDefault="008F5A9B" w:rsidP="007D0DF1">
                            <w:pPr>
                              <w:pStyle w:val="NoSpacing"/>
                              <w:ind w:left="284" w:right="190" w:firstLine="14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D4A6E2" w14:textId="0012F6CF" w:rsidR="008F5A9B" w:rsidRPr="007D0DF1" w:rsidRDefault="008F5A9B" w:rsidP="007D0DF1">
                            <w:pPr>
                              <w:pStyle w:val="NoSpacing"/>
                              <w:ind w:left="284" w:right="190" w:firstLine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x</w:t>
                            </w:r>
                          </w:p>
                          <w:p w14:paraId="47794D28" w14:textId="77777777" w:rsidR="008F5A9B" w:rsidRPr="007D0DF1" w:rsidRDefault="008F5A9B" w:rsidP="007D0DF1">
                            <w:pPr>
                              <w:pStyle w:val="NoSpacing"/>
                            </w:pPr>
                          </w:p>
                          <w:p w14:paraId="7F489D58" w14:textId="77777777" w:rsidR="008F5A9B" w:rsidRPr="007D0DF1" w:rsidRDefault="008F5A9B" w:rsidP="007D0DF1">
                            <w:pPr>
                              <w:pStyle w:val="NoSpacing"/>
                            </w:pPr>
                          </w:p>
                          <w:p w14:paraId="68AD3280" w14:textId="77777777" w:rsidR="008F5A9B" w:rsidRDefault="008F5A9B" w:rsidP="00E356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773E40" w14:textId="77777777" w:rsidR="008F5A9B" w:rsidRDefault="008F5A9B" w:rsidP="00E356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149C10B8" w14:textId="77777777" w:rsidR="008F5A9B" w:rsidRDefault="008F5A9B" w:rsidP="00E356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3A12CC" w14:textId="77777777" w:rsidR="008F5A9B" w:rsidRDefault="008F5A9B" w:rsidP="00E356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8EFFF8A" w14:textId="77777777" w:rsidR="008F5A9B" w:rsidRDefault="008F5A9B" w:rsidP="00E356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55301AC" w14:textId="139C05A9" w:rsidR="008F5A9B" w:rsidRDefault="008F5A9B" w:rsidP="00E356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C73FB4C" w14:textId="77777777" w:rsidR="008F5A9B" w:rsidRDefault="008F5A9B" w:rsidP="00E356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7C8E52" w14:textId="77777777" w:rsidR="008F5A9B" w:rsidRDefault="008F5A9B" w:rsidP="00E356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48F8A" id="Text Box 11" o:spid="_x0000_s1027" type="#_x0000_t202" style="position:absolute;margin-left:0;margin-top:2.85pt;width:3in;height:2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">
                <v:textbox>
                  <w:txbxContent>
                    <w:p w14:paraId="25A33FFC" w14:textId="6CA33CBA" w:rsidR="008F5A9B" w:rsidRPr="00921066" w:rsidRDefault="008F5A9B" w:rsidP="00E356D4">
                      <w:pPr>
                        <w:rPr>
                          <w:caps/>
                          <w:sz w:val="16"/>
                          <w:szCs w:val="16"/>
                        </w:rPr>
                      </w:pPr>
                      <w:r w:rsidRPr="008E5798">
                        <w:rPr>
                          <w:caps/>
                          <w:sz w:val="18"/>
                          <w:szCs w:val="18"/>
                        </w:rPr>
                        <w:t xml:space="preserve">                                               </w:t>
                      </w:r>
                      <w:r>
                        <w:rPr>
                          <w:caps/>
                          <w:sz w:val="18"/>
                          <w:szCs w:val="18"/>
                        </w:rPr>
                        <w:t xml:space="preserve">                                   </w:t>
                      </w:r>
                      <w:r w:rsidRPr="00921066">
                        <w:rPr>
                          <w:caps/>
                          <w:sz w:val="16"/>
                          <w:szCs w:val="16"/>
                        </w:rPr>
                        <w:t xml:space="preserve">élőfej         </w:t>
                      </w:r>
                    </w:p>
                    <w:p w14:paraId="6391D4F2" w14:textId="77777777" w:rsidR="008F5A9B" w:rsidRDefault="008F5A9B" w:rsidP="007D0DF1">
                      <w:pPr>
                        <w:ind w:left="142" w:right="190"/>
                        <w:rPr>
                          <w:sz w:val="18"/>
                          <w:szCs w:val="18"/>
                        </w:rPr>
                      </w:pPr>
                    </w:p>
                    <w:p w14:paraId="0EBC3E58" w14:textId="58799E50" w:rsidR="008F5A9B" w:rsidRDefault="008F5A9B" w:rsidP="007D0DF1">
                      <w:pPr>
                        <w:ind w:left="284" w:right="190"/>
                        <w:rPr>
                          <w:sz w:val="18"/>
                          <w:szCs w:val="18"/>
                        </w:rPr>
                      </w:pPr>
                      <w:r w:rsidRPr="0059092F">
                        <w:rPr>
                          <w:sz w:val="18"/>
                          <w:szCs w:val="18"/>
                        </w:rPr>
                        <w:t>xxxxxxxxxxxxxxxxxxxxxxxxxxxxxxxxxxxxxxxxxxxxxxxxxxxxxxxx</w:t>
                      </w:r>
                      <w:r>
                        <w:rPr>
                          <w:sz w:val="18"/>
                          <w:szCs w:val="18"/>
                        </w:rPr>
                        <w:t>xxxxxxxxxxxxxxxxxxxxxxxxxxxxxxxxxxxxxxxxxxxxxxxxxxxxxxxxxxxxxxxxxxxxxxxxxxxxxxxxxxxx.</w:t>
                      </w:r>
                    </w:p>
                    <w:p w14:paraId="2B3519C1" w14:textId="77777777" w:rsidR="008F5A9B" w:rsidRDefault="008F5A9B" w:rsidP="007D0DF1">
                      <w:pPr>
                        <w:ind w:left="284" w:right="190"/>
                        <w:rPr>
                          <w:sz w:val="18"/>
                          <w:szCs w:val="18"/>
                        </w:rPr>
                      </w:pPr>
                    </w:p>
                    <w:p w14:paraId="2F29DA34" w14:textId="15A3778C" w:rsidR="008F5A9B" w:rsidRPr="00BE5993" w:rsidRDefault="008F5A9B" w:rsidP="007D0DF1">
                      <w:pPr>
                        <w:ind w:left="284" w:right="19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E5993">
                        <w:rPr>
                          <w:b/>
                          <w:sz w:val="18"/>
                          <w:szCs w:val="18"/>
                        </w:rPr>
                        <w:t>Módszerek</w:t>
                      </w:r>
                    </w:p>
                    <w:p w14:paraId="5E46C850" w14:textId="77777777" w:rsidR="008F5A9B" w:rsidRDefault="008F5A9B" w:rsidP="007D0DF1">
                      <w:pPr>
                        <w:ind w:left="284" w:right="190"/>
                        <w:rPr>
                          <w:sz w:val="18"/>
                          <w:szCs w:val="18"/>
                        </w:rPr>
                      </w:pPr>
                    </w:p>
                    <w:p w14:paraId="61337EB1" w14:textId="77777777" w:rsidR="008F5A9B" w:rsidRPr="007D0DF1" w:rsidRDefault="008F5A9B" w:rsidP="007D0DF1">
                      <w:pPr>
                        <w:pStyle w:val="NoSpacing"/>
                        <w:ind w:left="284" w:right="190"/>
                        <w:rPr>
                          <w:b/>
                          <w:sz w:val="18"/>
                          <w:szCs w:val="18"/>
                        </w:rPr>
                      </w:pPr>
                      <w:r w:rsidRPr="007D0DF1">
                        <w:rPr>
                          <w:b/>
                          <w:sz w:val="18"/>
                          <w:szCs w:val="18"/>
                        </w:rPr>
                        <w:t>Vizsgálti személyek</w:t>
                      </w:r>
                    </w:p>
                    <w:p w14:paraId="1945E7B9" w14:textId="238D59DE" w:rsidR="008F5A9B" w:rsidRDefault="008F5A9B" w:rsidP="007D0DF1">
                      <w:pPr>
                        <w:pStyle w:val="NoSpacing"/>
                        <w:ind w:left="284" w:right="190"/>
                        <w:rPr>
                          <w:sz w:val="18"/>
                          <w:szCs w:val="18"/>
                        </w:rPr>
                      </w:pPr>
                      <w:r w:rsidRPr="007D0DF1">
                        <w:rPr>
                          <w:sz w:val="18"/>
                          <w:szCs w:val="18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  <w:r>
                        <w:rPr>
                          <w:sz w:val="18"/>
                          <w:szCs w:val="18"/>
                        </w:rPr>
                        <w:t>xxxxxxxxxxxxxxxxxxxxxxxxxxxxxxx</w:t>
                      </w:r>
                      <w:r w:rsidRPr="007D0DF1">
                        <w:rPr>
                          <w:sz w:val="18"/>
                          <w:szCs w:val="18"/>
                        </w:rPr>
                        <w:t>xxxxxxxxxxxxxxxxxxxxxxxxxxxx</w:t>
                      </w:r>
                    </w:p>
                    <w:p w14:paraId="29D76638" w14:textId="4DC05DC2" w:rsidR="008F5A9B" w:rsidRDefault="008F5A9B" w:rsidP="007D0DF1">
                      <w:pPr>
                        <w:pStyle w:val="NoSpacing"/>
                        <w:ind w:left="284" w:right="190" w:firstLine="142"/>
                        <w:rPr>
                          <w:sz w:val="18"/>
                          <w:szCs w:val="18"/>
                        </w:rPr>
                      </w:pPr>
                      <w:r w:rsidRPr="007D0DF1">
                        <w:rPr>
                          <w:sz w:val="18"/>
                          <w:szCs w:val="18"/>
                        </w:rPr>
                        <w:t>xxxxxxxxxxxxxxxxxxxxxxxxxxxxxxxxxxxxxxxxxxxxxxxxxxxxxxxxxxxxxxxxxxxxxxxxxxxxxxxxxxxxxxxxxxxxxxxxxxxxxxxxxxxxxxxxxxxxxxxxxxxxxxxxxxxxxxxxxxxx.xxxxxxxxxxxxxxxxxxxxxxxxxxxxxxxxxxxxxxxxxxxxxxxxxxxxxxxxxxxxxxxxxxxxxxxxxxxxxxx</w:t>
                      </w:r>
                    </w:p>
                    <w:p w14:paraId="34A833B6" w14:textId="77777777" w:rsidR="008F5A9B" w:rsidRDefault="008F5A9B" w:rsidP="007D0DF1">
                      <w:pPr>
                        <w:pStyle w:val="NoSpacing"/>
                        <w:ind w:left="284" w:right="190" w:firstLine="142"/>
                        <w:rPr>
                          <w:sz w:val="18"/>
                          <w:szCs w:val="18"/>
                        </w:rPr>
                      </w:pPr>
                    </w:p>
                    <w:p w14:paraId="33D4A6E2" w14:textId="0012F6CF" w:rsidR="008F5A9B" w:rsidRPr="007D0DF1" w:rsidRDefault="008F5A9B" w:rsidP="007D0DF1">
                      <w:pPr>
                        <w:pStyle w:val="NoSpacing"/>
                        <w:ind w:left="284" w:right="190" w:firstLine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x</w:t>
                      </w:r>
                    </w:p>
                    <w:p w14:paraId="47794D28" w14:textId="77777777" w:rsidR="008F5A9B" w:rsidRPr="007D0DF1" w:rsidRDefault="008F5A9B" w:rsidP="007D0DF1">
                      <w:pPr>
                        <w:pStyle w:val="NoSpacing"/>
                      </w:pPr>
                    </w:p>
                    <w:p w14:paraId="7F489D58" w14:textId="77777777" w:rsidR="008F5A9B" w:rsidRPr="007D0DF1" w:rsidRDefault="008F5A9B" w:rsidP="007D0DF1">
                      <w:pPr>
                        <w:pStyle w:val="NoSpacing"/>
                      </w:pPr>
                    </w:p>
                    <w:p w14:paraId="68AD3280" w14:textId="77777777" w:rsidR="008F5A9B" w:rsidRDefault="008F5A9B" w:rsidP="00E356D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7773E40" w14:textId="77777777" w:rsidR="008F5A9B" w:rsidRDefault="008F5A9B" w:rsidP="00E356D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</w:t>
                      </w:r>
                    </w:p>
                    <w:p w14:paraId="149C10B8" w14:textId="77777777" w:rsidR="008F5A9B" w:rsidRDefault="008F5A9B" w:rsidP="00E356D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23A12CC" w14:textId="77777777" w:rsidR="008F5A9B" w:rsidRDefault="008F5A9B" w:rsidP="00E356D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8EFFF8A" w14:textId="77777777" w:rsidR="008F5A9B" w:rsidRDefault="008F5A9B" w:rsidP="00E356D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55301AC" w14:textId="139C05A9" w:rsidR="008F5A9B" w:rsidRDefault="008F5A9B" w:rsidP="00E356D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C73FB4C" w14:textId="77777777" w:rsidR="008F5A9B" w:rsidRDefault="008F5A9B" w:rsidP="00E356D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87C8E52" w14:textId="77777777" w:rsidR="008F5A9B" w:rsidRDefault="008F5A9B" w:rsidP="00E356D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79C8">
        <w:rPr>
          <w:i/>
          <w:color w:val="000000"/>
        </w:rPr>
        <w:t xml:space="preserve">                     </w:t>
      </w:r>
    </w:p>
    <w:p w14:paraId="080878D4" w14:textId="087E257E" w:rsidR="00E356D4" w:rsidRDefault="00352D8A" w:rsidP="00352D8A">
      <w:pPr>
        <w:ind w:left="3969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    </w:t>
      </w:r>
      <w:r w:rsidRPr="00352D8A">
        <w:rPr>
          <w:b/>
          <w:color w:val="000000"/>
        </w:rPr>
        <w:t xml:space="preserve">        </w:t>
      </w:r>
      <w:r w:rsidR="001239D4">
        <w:rPr>
          <w:b/>
          <w:color w:val="000000"/>
          <w:u w:val="single"/>
        </w:rPr>
        <w:t>További</w:t>
      </w:r>
      <w:r w:rsidR="00E356D4" w:rsidRPr="006F20A3">
        <w:rPr>
          <w:b/>
          <w:color w:val="000000"/>
          <w:u w:val="single"/>
        </w:rPr>
        <w:t xml:space="preserve"> </w:t>
      </w:r>
      <w:r w:rsidR="001239D4">
        <w:rPr>
          <w:b/>
          <w:color w:val="000000"/>
          <w:u w:val="single"/>
        </w:rPr>
        <w:t>oldalak</w:t>
      </w:r>
    </w:p>
    <w:p w14:paraId="05DB976B" w14:textId="77777777" w:rsidR="002F2E39" w:rsidRPr="001142E8" w:rsidRDefault="002F2E39" w:rsidP="002F2E39">
      <w:pPr>
        <w:ind w:left="4678"/>
        <w:jc w:val="both"/>
        <w:rPr>
          <w:b/>
          <w:color w:val="000000"/>
        </w:rPr>
      </w:pPr>
    </w:p>
    <w:p w14:paraId="7EF285E1" w14:textId="4EF27251" w:rsidR="002F2E39" w:rsidRPr="001142E8" w:rsidRDefault="001239D4" w:rsidP="001239D4">
      <w:pPr>
        <w:ind w:left="4678"/>
        <w:rPr>
          <w:color w:val="000000"/>
        </w:rPr>
      </w:pPr>
      <w:r w:rsidRPr="001142E8">
        <w:rPr>
          <w:b/>
          <w:color w:val="000000"/>
        </w:rPr>
        <w:t>É</w:t>
      </w:r>
      <w:r w:rsidR="002F2E39" w:rsidRPr="001142E8">
        <w:rPr>
          <w:b/>
          <w:color w:val="000000"/>
        </w:rPr>
        <w:t>lőfej</w:t>
      </w:r>
      <w:r w:rsidR="002F2E39">
        <w:rPr>
          <w:b/>
          <w:color w:val="000000"/>
          <w:u w:val="single"/>
        </w:rPr>
        <w:t xml:space="preserve"> </w:t>
      </w:r>
      <w:r w:rsidR="002F2E39" w:rsidRPr="001142E8">
        <w:rPr>
          <w:color w:val="000000"/>
        </w:rPr>
        <w:t xml:space="preserve">a jobb felső sarokban, </w:t>
      </w:r>
      <w:r w:rsidR="00352D8A" w:rsidRPr="001142E8">
        <w:rPr>
          <w:color w:val="000000"/>
        </w:rPr>
        <w:t>jobbra zár,</w:t>
      </w:r>
      <w:r w:rsidR="002F2E39" w:rsidRPr="001142E8">
        <w:rPr>
          <w:color w:val="000000"/>
        </w:rPr>
        <w:t>nyomtatott nagybetű, 10-es betűméret)</w:t>
      </w:r>
    </w:p>
    <w:p w14:paraId="544C915A" w14:textId="4419FF80" w:rsidR="002F2E39" w:rsidRPr="001142E8" w:rsidRDefault="002F2E39" w:rsidP="001239D4">
      <w:pPr>
        <w:ind w:left="4678"/>
        <w:rPr>
          <w:color w:val="000000"/>
        </w:rPr>
      </w:pPr>
    </w:p>
    <w:p w14:paraId="0E6CEC53" w14:textId="0E52AA2A" w:rsidR="00E356D4" w:rsidRPr="001142E8" w:rsidRDefault="00646173" w:rsidP="001142E8">
      <w:pPr>
        <w:tabs>
          <w:tab w:val="left" w:pos="8460"/>
        </w:tabs>
        <w:ind w:left="4678"/>
        <w:rPr>
          <w:b/>
        </w:rPr>
      </w:pPr>
      <w:r w:rsidRPr="001142E8">
        <w:rPr>
          <w:b/>
        </w:rPr>
        <w:t>Tagolás alcímekkel</w:t>
      </w:r>
      <w:r w:rsidR="001142E8">
        <w:rPr>
          <w:b/>
        </w:rPr>
        <w:t xml:space="preserve"> –</w:t>
      </w:r>
      <w:r w:rsidR="00E356D4">
        <w:t>a</w:t>
      </w:r>
      <w:r w:rsidR="001142E8">
        <w:t>z al</w:t>
      </w:r>
      <w:r w:rsidR="00E356D4">
        <w:t>cím középrezárt, félkövér</w:t>
      </w:r>
      <w:r w:rsidR="001142E8">
        <w:t xml:space="preserve">, előtte és utána egy sor kimarad. </w:t>
      </w:r>
      <w:r w:rsidR="001142E8" w:rsidRPr="001142E8">
        <w:rPr>
          <w:b/>
        </w:rPr>
        <w:t xml:space="preserve">A további alcímek </w:t>
      </w:r>
      <w:r w:rsidR="00BE5993">
        <w:rPr>
          <w:b/>
        </w:rPr>
        <w:t xml:space="preserve">szintén </w:t>
      </w:r>
      <w:proofErr w:type="gramStart"/>
      <w:r w:rsidR="00BE5993">
        <w:rPr>
          <w:b/>
        </w:rPr>
        <w:t>félkövérek</w:t>
      </w:r>
      <w:proofErr w:type="gramEnd"/>
      <w:r w:rsidR="00BE5993">
        <w:rPr>
          <w:b/>
        </w:rPr>
        <w:t xml:space="preserve"> de balra zártak. Nem marad ki sor, és az első paragrafus nincs behúzva.</w:t>
      </w:r>
    </w:p>
    <w:p w14:paraId="4FDB5816" w14:textId="77777777" w:rsidR="001142E8" w:rsidRDefault="001142E8" w:rsidP="001142E8">
      <w:pPr>
        <w:tabs>
          <w:tab w:val="left" w:pos="8460"/>
        </w:tabs>
        <w:ind w:left="4678"/>
        <w:rPr>
          <w:b/>
        </w:rPr>
      </w:pPr>
    </w:p>
    <w:p w14:paraId="2CCF240D" w14:textId="77777777" w:rsidR="001142E8" w:rsidRDefault="001142E8" w:rsidP="001239D4">
      <w:pPr>
        <w:tabs>
          <w:tab w:val="left" w:pos="8460"/>
        </w:tabs>
        <w:ind w:left="4678"/>
        <w:jc w:val="both"/>
        <w:rPr>
          <w:b/>
        </w:rPr>
      </w:pPr>
    </w:p>
    <w:p w14:paraId="21A6DB52" w14:textId="77777777" w:rsidR="001142E8" w:rsidRDefault="001142E8" w:rsidP="001239D4">
      <w:pPr>
        <w:tabs>
          <w:tab w:val="left" w:pos="8460"/>
        </w:tabs>
        <w:ind w:left="4678"/>
        <w:jc w:val="both"/>
        <w:rPr>
          <w:b/>
        </w:rPr>
      </w:pPr>
    </w:p>
    <w:p w14:paraId="19388F0A" w14:textId="77777777" w:rsidR="001142E8" w:rsidRDefault="001142E8" w:rsidP="001239D4">
      <w:pPr>
        <w:tabs>
          <w:tab w:val="left" w:pos="8460"/>
        </w:tabs>
        <w:ind w:left="4678"/>
        <w:jc w:val="both"/>
        <w:rPr>
          <w:b/>
        </w:rPr>
      </w:pPr>
    </w:p>
    <w:p w14:paraId="29D43997" w14:textId="77777777" w:rsidR="001142E8" w:rsidRDefault="001142E8" w:rsidP="001239D4">
      <w:pPr>
        <w:tabs>
          <w:tab w:val="left" w:pos="8460"/>
        </w:tabs>
        <w:ind w:left="4678"/>
        <w:jc w:val="both"/>
        <w:rPr>
          <w:b/>
        </w:rPr>
      </w:pPr>
    </w:p>
    <w:p w14:paraId="4DB23038" w14:textId="77777777" w:rsidR="001142E8" w:rsidRDefault="001142E8" w:rsidP="001239D4">
      <w:pPr>
        <w:tabs>
          <w:tab w:val="left" w:pos="8460"/>
        </w:tabs>
        <w:ind w:left="4678"/>
        <w:jc w:val="both"/>
        <w:rPr>
          <w:b/>
        </w:rPr>
      </w:pPr>
    </w:p>
    <w:p w14:paraId="47F0B06E" w14:textId="77777777" w:rsidR="001142E8" w:rsidRDefault="001142E8" w:rsidP="001239D4">
      <w:pPr>
        <w:tabs>
          <w:tab w:val="left" w:pos="8460"/>
        </w:tabs>
        <w:ind w:left="4678"/>
        <w:jc w:val="both"/>
        <w:rPr>
          <w:b/>
        </w:rPr>
      </w:pPr>
    </w:p>
    <w:p w14:paraId="77AD4EDD" w14:textId="77777777" w:rsidR="001142E8" w:rsidRDefault="001142E8" w:rsidP="001239D4">
      <w:pPr>
        <w:tabs>
          <w:tab w:val="left" w:pos="8460"/>
        </w:tabs>
        <w:ind w:left="4678"/>
        <w:jc w:val="both"/>
        <w:rPr>
          <w:b/>
        </w:rPr>
      </w:pPr>
    </w:p>
    <w:p w14:paraId="4EB76B7F" w14:textId="77777777" w:rsidR="001142E8" w:rsidRDefault="001142E8" w:rsidP="001239D4">
      <w:pPr>
        <w:tabs>
          <w:tab w:val="left" w:pos="8460"/>
        </w:tabs>
        <w:ind w:left="4678"/>
        <w:jc w:val="both"/>
        <w:rPr>
          <w:b/>
        </w:rPr>
      </w:pPr>
    </w:p>
    <w:p w14:paraId="48265D6D" w14:textId="20CEB239" w:rsidR="00E356D4" w:rsidRPr="00DA16E2" w:rsidRDefault="00921066" w:rsidP="00921066">
      <w:pPr>
        <w:tabs>
          <w:tab w:val="left" w:pos="8460"/>
        </w:tabs>
        <w:ind w:left="4678"/>
      </w:pPr>
      <w:r>
        <w:rPr>
          <w:b/>
        </w:rPr>
        <w:t>A</w:t>
      </w:r>
      <w:r w:rsidRPr="003836C2">
        <w:rPr>
          <w:b/>
        </w:rPr>
        <w:t>z ábrák és táblázatok</w:t>
      </w:r>
      <w:r w:rsidRPr="00921066">
        <w:rPr>
          <w:b/>
          <w:noProof/>
          <w:lang w:val="en-US"/>
        </w:rPr>
        <w:t xml:space="preserve"> </w:t>
      </w:r>
      <w:r w:rsidRPr="00921066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3AB0A" wp14:editId="1D168385">
                <wp:simplePos x="0" y="0"/>
                <wp:positionH relativeFrom="column">
                  <wp:posOffset>114300</wp:posOffset>
                </wp:positionH>
                <wp:positionV relativeFrom="paragraph">
                  <wp:posOffset>55245</wp:posOffset>
                </wp:positionV>
                <wp:extent cx="2628900" cy="3200400"/>
                <wp:effectExtent l="0" t="0" r="38100" b="2540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EC441" w14:textId="77777777" w:rsidR="008F5A9B" w:rsidRPr="00921066" w:rsidRDefault="008F5A9B" w:rsidP="00921066">
                            <w:pPr>
                              <w:ind w:left="1416" w:firstLine="708"/>
                              <w:jc w:val="right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  <w:r w:rsidRPr="00921066">
                              <w:rPr>
                                <w:caps/>
                                <w:sz w:val="16"/>
                                <w:szCs w:val="16"/>
                              </w:rPr>
                              <w:t xml:space="preserve">Élőfej     </w:t>
                            </w:r>
                          </w:p>
                          <w:p w14:paraId="6D04373F" w14:textId="77777777" w:rsidR="008F5A9B" w:rsidRDefault="008F5A9B" w:rsidP="00921066">
                            <w:pPr>
                              <w:ind w:left="142" w:right="85" w:firstLine="566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</w:p>
                          <w:p w14:paraId="23EBD246" w14:textId="01E522C4" w:rsidR="008F5A9B" w:rsidRPr="00DA16E2" w:rsidRDefault="008F5A9B" w:rsidP="00921066">
                            <w:pPr>
                              <w:ind w:left="142" w:right="85" w:firstLine="566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Pr="00DA16E2">
                              <w:rPr>
                                <w:b/>
                                <w:sz w:val="16"/>
                                <w:szCs w:val="16"/>
                              </w:rPr>
                              <w:t>Eredmények</w:t>
                            </w:r>
                          </w:p>
                          <w:p w14:paraId="28EE870C" w14:textId="6DFBF0AD" w:rsidR="008F5A9B" w:rsidRDefault="008F5A9B" w:rsidP="00E356D4">
                            <w:pPr>
                              <w:ind w:left="284" w:right="238" w:firstLine="284"/>
                              <w:rPr>
                                <w:sz w:val="16"/>
                                <w:szCs w:val="16"/>
                              </w:rPr>
                            </w:pPr>
                            <w:r w:rsidRPr="007C4E61">
                              <w:rPr>
                                <w:sz w:val="16"/>
                                <w:szCs w:val="16"/>
                              </w:rPr>
                              <w:t>xxxxxxxxxxxxxxxxxxxxxxxxxxxxxxxxxxxxxxxxxxxxxxxxxxxxxxxxxxxxxxxxxxxxxxxxxxxxxxxxxxxxxxxxxxxxxxxxxxxxxxxxxxxx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.xxxxxxx          </w:t>
                            </w:r>
                          </w:p>
                          <w:p w14:paraId="61BF9300" w14:textId="1C2FDC00" w:rsidR="008F5A9B" w:rsidRDefault="008F5A9B" w:rsidP="007C6FCA">
                            <w:pPr>
                              <w:ind w:left="284" w:right="23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 w:rsidRPr="007C4E61">
                              <w:rPr>
                                <w:sz w:val="16"/>
                                <w:szCs w:val="16"/>
                              </w:rPr>
                              <w:t>xxxxxxxxxxxxxxxxxxxxxxxxxxxxxxxxxxxxxxxxxxxxxxxxxxxxxxxxxxxxxxxx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(v.ö. 1. ábra).    x</w:t>
                            </w:r>
                            <w:r w:rsidRPr="007C4E61">
                              <w:rPr>
                                <w:sz w:val="16"/>
                                <w:szCs w:val="16"/>
                              </w:rPr>
                              <w:t>xxxxxxxxxxxxxxxxxxxxxxxxxxxxxxxxxxxxxxxxxxxxxxxxxxxxxxxxxxxxxxxxxxxxxxxxxxxxxxxxx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4A26A93D" w14:textId="77777777" w:rsidR="008F5A9B" w:rsidRDefault="008F5A9B" w:rsidP="00E356D4">
                            <w:pPr>
                              <w:ind w:left="284" w:right="238" w:firstLine="28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375E5A" w14:textId="77777777" w:rsidR="008F5A9B" w:rsidRDefault="008F5A9B" w:rsidP="00E356D4">
                            <w:pPr>
                              <w:ind w:left="284" w:right="238" w:firstLine="28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985A83" w14:textId="3BB77F0E" w:rsidR="008F5A9B" w:rsidRDefault="008F5A9B" w:rsidP="00921066">
                            <w:pPr>
                              <w:spacing w:after="200" w:line="276" w:lineRule="auto"/>
                              <w:ind w:left="360" w:right="24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1.táblázat  XXXXXX (cím)</w:t>
                            </w:r>
                          </w:p>
                          <w:p w14:paraId="7A5B725D" w14:textId="77777777" w:rsidR="008F5A9B" w:rsidRDefault="008F5A9B" w:rsidP="007C6FCA">
                            <w:pPr>
                              <w:pStyle w:val="NoSpacing"/>
                              <w:ind w:left="284" w:right="190" w:firstLine="284"/>
                              <w:rPr>
                                <w:sz w:val="18"/>
                                <w:szCs w:val="18"/>
                              </w:rPr>
                            </w:pPr>
                            <w:r w:rsidRPr="007D0DF1">
                              <w:rPr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xxxxxxxxxxxxxxxxxxxxxxxxxxxxxxx</w:t>
                            </w:r>
                            <w:r w:rsidRPr="007D0DF1">
                              <w:rPr>
                                <w:sz w:val="18"/>
                                <w:szCs w:val="18"/>
                              </w:rPr>
                              <w:t>xxxxxxxxxxxxxxxxxxxxxxxxxxxx</w:t>
                            </w:r>
                          </w:p>
                          <w:p w14:paraId="48D52796" w14:textId="213F520C" w:rsidR="008F5A9B" w:rsidRPr="007C6FCA" w:rsidRDefault="008F5A9B" w:rsidP="007C6FC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right="241"/>
                              <w:rPr>
                                <w:sz w:val="16"/>
                                <w:szCs w:val="16"/>
                              </w:rPr>
                            </w:pPr>
                            <w:r w:rsidRPr="007C6FCA">
                              <w:rPr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xxxxxxxxxxxxxxxxxxxxxxxxxxxxxxxxxxxxxxxxxxxxxxxxxxxxxxxxxxxxxxxxxxxxxxxxxxxxxxxxxxxxxxxxxxxxxxxxxxxxxxxxxxxxxxxxxxxxxxxxxxxxxxxxxxxxxxxxxxxx</w:t>
                            </w:r>
                            <w:r w:rsidRPr="007C6FCA">
                              <w:rPr>
                                <w:sz w:val="16"/>
                                <w:szCs w:val="16"/>
                              </w:rPr>
                              <w:t>xxxxxxxxxxxxxxxxxxxxxxxxxxxxxxxxxx</w:t>
                            </w:r>
                          </w:p>
                          <w:p w14:paraId="345C70B9" w14:textId="77777777" w:rsidR="008F5A9B" w:rsidRDefault="008F5A9B" w:rsidP="00E356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3AB0A" id="Text Box 14" o:spid="_x0000_s1028" type="#_x0000_t202" style="position:absolute;left:0;text-align:left;margin-left:9pt;margin-top:4.35pt;width:207pt;height:2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">
                <v:textbox>
                  <w:txbxContent>
                    <w:p w14:paraId="35EEC441" w14:textId="77777777" w:rsidR="008F5A9B" w:rsidRPr="00921066" w:rsidRDefault="008F5A9B" w:rsidP="00921066">
                      <w:pPr>
                        <w:ind w:left="1416" w:firstLine="708"/>
                        <w:jc w:val="right"/>
                        <w:rPr>
                          <w:caps/>
                          <w:sz w:val="16"/>
                          <w:szCs w:val="16"/>
                        </w:rPr>
                      </w:pPr>
                      <w:r w:rsidRPr="00921066">
                        <w:rPr>
                          <w:caps/>
                          <w:sz w:val="16"/>
                          <w:szCs w:val="16"/>
                        </w:rPr>
                        <w:t xml:space="preserve">Élőfej     </w:t>
                      </w:r>
                    </w:p>
                    <w:p w14:paraId="6D04373F" w14:textId="77777777" w:rsidR="008F5A9B" w:rsidRDefault="008F5A9B" w:rsidP="00921066">
                      <w:pPr>
                        <w:ind w:left="142" w:right="85" w:firstLine="566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</w:t>
                      </w:r>
                    </w:p>
                    <w:p w14:paraId="23EBD246" w14:textId="01E522C4" w:rsidR="008F5A9B" w:rsidRPr="00DA16E2" w:rsidRDefault="008F5A9B" w:rsidP="00921066">
                      <w:pPr>
                        <w:ind w:left="142" w:right="85" w:firstLine="566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</w:t>
                      </w:r>
                      <w:r w:rsidRPr="00DA16E2">
                        <w:rPr>
                          <w:b/>
                          <w:sz w:val="16"/>
                          <w:szCs w:val="16"/>
                        </w:rPr>
                        <w:t>Eredmények</w:t>
                      </w:r>
                    </w:p>
                    <w:p w14:paraId="28EE870C" w14:textId="6DFBF0AD" w:rsidR="008F5A9B" w:rsidRDefault="008F5A9B" w:rsidP="00E356D4">
                      <w:pPr>
                        <w:ind w:left="284" w:right="238" w:firstLine="284"/>
                        <w:rPr>
                          <w:sz w:val="16"/>
                          <w:szCs w:val="16"/>
                        </w:rPr>
                      </w:pPr>
                      <w:r w:rsidRPr="007C4E61">
                        <w:rPr>
                          <w:sz w:val="16"/>
                          <w:szCs w:val="16"/>
                        </w:rPr>
                        <w:t>xxxxxxxxxxxxxxxxxxxxxxxxxxxxxxxxxxxxxxxxxxxxxxxxxxxxxxxxxxxxxxxxxxxxxxxxxxxxxxxxxxxxxxxxxxxxxxxxxxxxxxxxxxxx</w:t>
                      </w:r>
                      <w:r>
                        <w:rPr>
                          <w:sz w:val="16"/>
                          <w:szCs w:val="16"/>
                        </w:rPr>
                        <w:t xml:space="preserve">.xxxxxxx          </w:t>
                      </w:r>
                    </w:p>
                    <w:p w14:paraId="61BF9300" w14:textId="1C2FDC00" w:rsidR="008F5A9B" w:rsidRDefault="008F5A9B" w:rsidP="007C6FCA">
                      <w:pPr>
                        <w:ind w:left="284" w:right="238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</w:t>
                      </w:r>
                      <w:r w:rsidRPr="007C4E61">
                        <w:rPr>
                          <w:sz w:val="16"/>
                          <w:szCs w:val="16"/>
                        </w:rPr>
                        <w:t>xxxxxxxxxxxxxxxxxxxxxxxxxxxxxxxxxxxxxxxxxxxxxxxxxxxxxxxxxxxxxxxx</w:t>
                      </w:r>
                      <w:r>
                        <w:rPr>
                          <w:sz w:val="16"/>
                          <w:szCs w:val="16"/>
                        </w:rPr>
                        <w:t xml:space="preserve"> (v.ö. 1. ábra).    x</w:t>
                      </w:r>
                      <w:r w:rsidRPr="007C4E61">
                        <w:rPr>
                          <w:sz w:val="16"/>
                          <w:szCs w:val="16"/>
                        </w:rPr>
                        <w:t>xxxxxxxxxxxxxxxxxxxxxxxxxxxxxxxxxxxxxxxxxxxxxxxxxxxxxxxxxxxxxxxxxxxxxxxxxxxxxxxxx</w:t>
                      </w:r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  <w:p w14:paraId="4A26A93D" w14:textId="77777777" w:rsidR="008F5A9B" w:rsidRDefault="008F5A9B" w:rsidP="00E356D4">
                      <w:pPr>
                        <w:ind w:left="284" w:right="238" w:firstLine="284"/>
                        <w:rPr>
                          <w:sz w:val="16"/>
                          <w:szCs w:val="16"/>
                        </w:rPr>
                      </w:pPr>
                    </w:p>
                    <w:p w14:paraId="48375E5A" w14:textId="77777777" w:rsidR="008F5A9B" w:rsidRDefault="008F5A9B" w:rsidP="00E356D4">
                      <w:pPr>
                        <w:ind w:left="284" w:right="238" w:firstLine="284"/>
                        <w:rPr>
                          <w:sz w:val="16"/>
                          <w:szCs w:val="16"/>
                        </w:rPr>
                      </w:pPr>
                    </w:p>
                    <w:p w14:paraId="2D985A83" w14:textId="3BB77F0E" w:rsidR="008F5A9B" w:rsidRDefault="008F5A9B" w:rsidP="00921066">
                      <w:pPr>
                        <w:spacing w:after="200" w:line="276" w:lineRule="auto"/>
                        <w:ind w:left="360" w:right="241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1.táblázat  XXXXXX (cím)</w:t>
                      </w:r>
                    </w:p>
                    <w:p w14:paraId="7A5B725D" w14:textId="77777777" w:rsidR="008F5A9B" w:rsidRDefault="008F5A9B" w:rsidP="007C6FCA">
                      <w:pPr>
                        <w:pStyle w:val="NoSpacing"/>
                        <w:ind w:left="284" w:right="190" w:firstLine="284"/>
                        <w:rPr>
                          <w:sz w:val="18"/>
                          <w:szCs w:val="18"/>
                        </w:rPr>
                      </w:pPr>
                      <w:r w:rsidRPr="007D0DF1">
                        <w:rPr>
                          <w:sz w:val="18"/>
                          <w:szCs w:val="18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  <w:r>
                        <w:rPr>
                          <w:sz w:val="18"/>
                          <w:szCs w:val="18"/>
                        </w:rPr>
                        <w:t>xxxxxxxxxxxxxxxxxxxxxxxxxxxxxxx</w:t>
                      </w:r>
                      <w:r w:rsidRPr="007D0DF1">
                        <w:rPr>
                          <w:sz w:val="18"/>
                          <w:szCs w:val="18"/>
                        </w:rPr>
                        <w:t>xxxxxxxxxxxxxxxxxxxxxxxxxxxx</w:t>
                      </w:r>
                    </w:p>
                    <w:p w14:paraId="48D52796" w14:textId="213F520C" w:rsidR="008F5A9B" w:rsidRPr="007C6FCA" w:rsidRDefault="008F5A9B" w:rsidP="007C6FC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right="241"/>
                        <w:rPr>
                          <w:sz w:val="16"/>
                          <w:szCs w:val="16"/>
                        </w:rPr>
                      </w:pPr>
                      <w:r w:rsidRPr="007C6FCA">
                        <w:rPr>
                          <w:sz w:val="18"/>
                          <w:szCs w:val="18"/>
                        </w:rPr>
                        <w:t>xxxxxxxxxxxxxxxxxxxxxxxxxxxxxxxxxxxxxxxxxxxxxxxxxxxxxxxxxxxxxxxxxxxxxxxxxxxxxxxxxxxxxxxxxxxxxxxxxxxxxxxxxxxxxxxxxxxxxxxxxxxxxxxxxxxxxxxxxxxx</w:t>
                      </w:r>
                      <w:r w:rsidRPr="007C6FCA">
                        <w:rPr>
                          <w:sz w:val="16"/>
                          <w:szCs w:val="16"/>
                        </w:rPr>
                        <w:t>xxxxxxxxxxxxxxxxxxxxxxxxxxxxxxxxxx</w:t>
                      </w:r>
                    </w:p>
                    <w:p w14:paraId="345C70B9" w14:textId="77777777" w:rsidR="008F5A9B" w:rsidRDefault="008F5A9B" w:rsidP="00E356D4"/>
                  </w:txbxContent>
                </v:textbox>
              </v:shape>
            </w:pict>
          </mc:Fallback>
        </mc:AlternateContent>
      </w:r>
      <w:r w:rsidR="00E356D4">
        <w:t xml:space="preserve">a </w:t>
      </w:r>
      <w:r w:rsidR="00E356D4" w:rsidRPr="008F7D8F">
        <w:rPr>
          <w:b/>
        </w:rPr>
        <w:t>szövegbe iktatódnak</w:t>
      </w:r>
      <w:r>
        <w:rPr>
          <w:b/>
        </w:rPr>
        <w:t>, s</w:t>
      </w:r>
      <w:r w:rsidR="00E356D4" w:rsidRPr="008F7D8F">
        <w:rPr>
          <w:b/>
        </w:rPr>
        <w:t>zámozottak és cím</w:t>
      </w:r>
      <w:r>
        <w:rPr>
          <w:b/>
        </w:rPr>
        <w:t>mel ellátottak</w:t>
      </w:r>
      <w:r w:rsidR="00E356D4">
        <w:rPr>
          <w:b/>
        </w:rPr>
        <w:t xml:space="preserve"> </w:t>
      </w:r>
      <w:r w:rsidR="00E356D4" w:rsidRPr="00DA16E2">
        <w:t>(Beszúrás/ Hivatkozás/ Képaláírás-sal állíth</w:t>
      </w:r>
      <w:r w:rsidR="00E356D4">
        <w:t>ató</w:t>
      </w:r>
      <w:r>
        <w:t>), és középre zártak.</w:t>
      </w:r>
    </w:p>
    <w:p w14:paraId="19C53461" w14:textId="77777777" w:rsidR="00921066" w:rsidRDefault="00921066" w:rsidP="00921066">
      <w:pPr>
        <w:ind w:left="4678"/>
      </w:pPr>
    </w:p>
    <w:p w14:paraId="02DAEDE0" w14:textId="77777777" w:rsidR="00E356D4" w:rsidRDefault="00E356D4" w:rsidP="00921066">
      <w:pPr>
        <w:ind w:left="4678"/>
      </w:pPr>
      <w:r>
        <w:t xml:space="preserve">A </w:t>
      </w:r>
      <w:r w:rsidRPr="008F7D8F">
        <w:rPr>
          <w:b/>
        </w:rPr>
        <w:t>szöveg utaljon</w:t>
      </w:r>
      <w:r>
        <w:t xml:space="preserve"> minden ábrára és táblázatra (Beszúrás/Hivatkozás/Kereszthivatkozás)!!  </w:t>
      </w:r>
    </w:p>
    <w:p w14:paraId="23E46499" w14:textId="784AD01B" w:rsidR="00E356D4" w:rsidRDefault="00E356D4" w:rsidP="00921066">
      <w:pPr>
        <w:ind w:left="4678"/>
      </w:pPr>
      <w:r>
        <w:t xml:space="preserve">Az eredmények táblázatba vagy ábrába foglalása nem helyettesítheti </w:t>
      </w:r>
      <w:r w:rsidR="00921066">
        <w:t>az eredmények szöveges leírását.</w:t>
      </w:r>
    </w:p>
    <w:p w14:paraId="0BF3FA3C" w14:textId="77777777" w:rsidR="00E356D4" w:rsidRDefault="00E356D4" w:rsidP="00E356D4">
      <w:pPr>
        <w:ind w:left="3969"/>
        <w:jc w:val="both"/>
      </w:pPr>
    </w:p>
    <w:p w14:paraId="29D38034" w14:textId="77777777" w:rsidR="00E356D4" w:rsidRDefault="00E356D4" w:rsidP="00E356D4">
      <w:pPr>
        <w:ind w:left="3969"/>
        <w:jc w:val="both"/>
      </w:pPr>
    </w:p>
    <w:p w14:paraId="31EA0B68" w14:textId="77777777" w:rsidR="00E356D4" w:rsidRDefault="00E356D4" w:rsidP="00E356D4">
      <w:pPr>
        <w:ind w:left="3969"/>
        <w:jc w:val="both"/>
      </w:pPr>
    </w:p>
    <w:p w14:paraId="7AC45750" w14:textId="77777777" w:rsidR="00E356D4" w:rsidRDefault="00E356D4" w:rsidP="00E356D4">
      <w:pPr>
        <w:ind w:left="3969"/>
        <w:jc w:val="both"/>
      </w:pPr>
    </w:p>
    <w:p w14:paraId="3D7726B5" w14:textId="77777777" w:rsidR="00921066" w:rsidRDefault="00921066" w:rsidP="00E356D4">
      <w:pPr>
        <w:pStyle w:val="ListParagraph"/>
        <w:ind w:left="3969"/>
        <w:jc w:val="both"/>
        <w:rPr>
          <w:b/>
          <w:u w:val="single"/>
        </w:rPr>
      </w:pPr>
    </w:p>
    <w:p w14:paraId="1F14D3CF" w14:textId="77777777" w:rsidR="00921066" w:rsidRDefault="00921066" w:rsidP="00E356D4">
      <w:pPr>
        <w:pStyle w:val="ListParagraph"/>
        <w:ind w:left="3969"/>
        <w:jc w:val="both"/>
        <w:rPr>
          <w:b/>
          <w:u w:val="single"/>
        </w:rPr>
      </w:pPr>
    </w:p>
    <w:p w14:paraId="7D0E6ECF" w14:textId="77777777" w:rsidR="00921066" w:rsidRDefault="00921066" w:rsidP="00E356D4">
      <w:pPr>
        <w:pStyle w:val="ListParagraph"/>
        <w:ind w:left="3969"/>
        <w:jc w:val="both"/>
        <w:rPr>
          <w:b/>
          <w:u w:val="single"/>
        </w:rPr>
      </w:pPr>
    </w:p>
    <w:p w14:paraId="2DBDE766" w14:textId="77777777" w:rsidR="00921066" w:rsidRDefault="00921066" w:rsidP="00E356D4">
      <w:pPr>
        <w:pStyle w:val="ListParagraph"/>
        <w:ind w:left="3969"/>
        <w:jc w:val="both"/>
        <w:rPr>
          <w:b/>
          <w:u w:val="single"/>
        </w:rPr>
      </w:pPr>
    </w:p>
    <w:p w14:paraId="6962F29E" w14:textId="77777777" w:rsidR="00921066" w:rsidRDefault="00921066" w:rsidP="00E356D4">
      <w:pPr>
        <w:pStyle w:val="ListParagraph"/>
        <w:ind w:left="3969"/>
        <w:jc w:val="both"/>
        <w:rPr>
          <w:b/>
          <w:u w:val="single"/>
        </w:rPr>
      </w:pPr>
    </w:p>
    <w:p w14:paraId="14028AF1" w14:textId="77777777" w:rsidR="00921066" w:rsidRDefault="00921066" w:rsidP="00E356D4">
      <w:pPr>
        <w:pStyle w:val="ListParagraph"/>
        <w:ind w:left="3969"/>
        <w:jc w:val="both"/>
        <w:rPr>
          <w:b/>
          <w:u w:val="single"/>
        </w:rPr>
      </w:pPr>
    </w:p>
    <w:p w14:paraId="4098F679" w14:textId="599B4388" w:rsidR="00921066" w:rsidRDefault="008F5A9B" w:rsidP="00E356D4">
      <w:pPr>
        <w:pStyle w:val="ListParagraph"/>
        <w:ind w:left="3969"/>
        <w:jc w:val="both"/>
        <w:rPr>
          <w:b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D1015" wp14:editId="08F4818A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2400300" cy="3429000"/>
                <wp:effectExtent l="0" t="0" r="38100" b="2540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F345B" w14:textId="77777777" w:rsidR="008F5A9B" w:rsidRPr="00091247" w:rsidRDefault="008F5A9B" w:rsidP="00E356D4">
                            <w:pPr>
                              <w:ind w:left="2124"/>
                              <w:rPr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</w:t>
                            </w:r>
                            <w:r w:rsidRPr="00091247">
                              <w:rPr>
                                <w:caps/>
                                <w:sz w:val="18"/>
                                <w:szCs w:val="18"/>
                              </w:rPr>
                              <w:t xml:space="preserve">Élőfej     </w:t>
                            </w:r>
                          </w:p>
                          <w:p w14:paraId="15782FE6" w14:textId="77777777" w:rsidR="008F5A9B" w:rsidRPr="002478AD" w:rsidRDefault="008F5A9B" w:rsidP="00E356D4">
                            <w:pPr>
                              <w:ind w:left="142" w:right="85" w:firstLine="566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478A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Felhasznált irodalom</w:t>
                            </w:r>
                          </w:p>
                          <w:p w14:paraId="3ED23DCE" w14:textId="77777777" w:rsidR="008F5A9B" w:rsidRDefault="008F5A9B" w:rsidP="00E356D4">
                            <w:pPr>
                              <w:ind w:left="540" w:right="238" w:hanging="360"/>
                              <w:rPr>
                                <w:sz w:val="16"/>
                                <w:szCs w:val="16"/>
                              </w:rPr>
                            </w:pPr>
                            <w:r w:rsidRPr="007C4E61">
                              <w:rPr>
                                <w:sz w:val="16"/>
                                <w:szCs w:val="16"/>
                              </w:rPr>
                              <w:t>xxxxxxxxxxxxxxxxxxxxxxxxxxxxxxxxxxxxxxxxxx</w:t>
                            </w:r>
                          </w:p>
                          <w:p w14:paraId="2299EAF8" w14:textId="77777777" w:rsidR="008F5A9B" w:rsidRDefault="008F5A9B" w:rsidP="00E356D4">
                            <w:pPr>
                              <w:ind w:left="540" w:right="238" w:hanging="360"/>
                              <w:rPr>
                                <w:sz w:val="16"/>
                                <w:szCs w:val="16"/>
                              </w:rPr>
                            </w:pPr>
                            <w:r w:rsidRPr="007C4E61">
                              <w:rPr>
                                <w:sz w:val="16"/>
                                <w:szCs w:val="16"/>
                              </w:rPr>
                              <w:t>xxxxxxxxxxxxxxxxxxxxxxxxxxxxxxxxxxxxxxxxxxxxxxxxxx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         </w:t>
                            </w:r>
                          </w:p>
                          <w:p w14:paraId="05D7EB7D" w14:textId="77777777" w:rsidR="008F5A9B" w:rsidRDefault="008F5A9B" w:rsidP="00E356D4">
                            <w:pPr>
                              <w:ind w:left="540" w:right="238" w:hanging="360"/>
                              <w:rPr>
                                <w:sz w:val="16"/>
                                <w:szCs w:val="16"/>
                              </w:rPr>
                            </w:pPr>
                            <w:r w:rsidRPr="007C4E61">
                              <w:rPr>
                                <w:sz w:val="16"/>
                                <w:szCs w:val="16"/>
                              </w:rPr>
                              <w:t>xxxxxxxxxxxxxxxxxxxxxxxxxxxxxxxxxxxxxxxxxxxxxxxxxxxxxxxxxxxxxxxxxxxxxxxxxxxxxxxxxx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4771C126" w14:textId="77777777" w:rsidR="008F5A9B" w:rsidRDefault="008F5A9B" w:rsidP="00E356D4">
                            <w:pPr>
                              <w:ind w:left="540" w:right="238" w:hanging="3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xxxxxxxxxxxxxxxxxxxxxxxxxxxxxxxxxxxxxxxxxxxxxxxxxxxxxxxxxxxxxxxxx     </w:t>
                            </w:r>
                          </w:p>
                          <w:p w14:paraId="720BA51F" w14:textId="77777777" w:rsidR="008F5A9B" w:rsidRDefault="008F5A9B" w:rsidP="00E356D4">
                            <w:pPr>
                              <w:ind w:left="540" w:right="238" w:hanging="3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xxxxxxxxxxxxxxxxxxxxxxxxxxxxxxxxxxxxxxxxxxxxxxxxxxxxxxxxxxxxxxxxxxxxxxxxxxxxxxxxxxxxx</w:t>
                            </w:r>
                          </w:p>
                          <w:p w14:paraId="43CA79B1" w14:textId="77777777" w:rsidR="008F5A9B" w:rsidRDefault="008F5A9B" w:rsidP="00E356D4">
                            <w:pPr>
                              <w:ind w:left="540" w:right="238" w:hanging="3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xxxxxxxxxxxxxxxxxxxxxxxxxxxxxxxxxxxxxxxxxxxxxxxxxxxxxxxxxxxxxxxxxxxxxxxxxxxxxxxxxxxxx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D1015" id="Text Box 16" o:spid="_x0000_s1029" type="#_x0000_t202" style="position:absolute;left:0;text-align:left;margin-left:0;margin-top:3.95pt;width:189pt;height:27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">
                <v:textbox>
                  <w:txbxContent>
                    <w:p w14:paraId="0DAF345B" w14:textId="77777777" w:rsidR="008F5A9B" w:rsidRPr="00091247" w:rsidRDefault="008F5A9B" w:rsidP="00E356D4">
                      <w:pPr>
                        <w:ind w:left="2124"/>
                        <w:rPr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</w:t>
                      </w:r>
                      <w:r w:rsidRPr="00091247">
                        <w:rPr>
                          <w:caps/>
                          <w:sz w:val="18"/>
                          <w:szCs w:val="18"/>
                        </w:rPr>
                        <w:t xml:space="preserve">Élőfej     </w:t>
                      </w:r>
                    </w:p>
                    <w:p w14:paraId="15782FE6" w14:textId="77777777" w:rsidR="008F5A9B" w:rsidRPr="002478AD" w:rsidRDefault="008F5A9B" w:rsidP="00E356D4">
                      <w:pPr>
                        <w:ind w:left="142" w:right="85" w:firstLine="566"/>
                        <w:rPr>
                          <w:b/>
                          <w:sz w:val="16"/>
                          <w:szCs w:val="16"/>
                        </w:rPr>
                      </w:pPr>
                      <w:r w:rsidRPr="002478AD">
                        <w:rPr>
                          <w:b/>
                          <w:sz w:val="16"/>
                          <w:szCs w:val="16"/>
                        </w:rPr>
                        <w:t xml:space="preserve">    Felhasznált irodalom</w:t>
                      </w:r>
                    </w:p>
                    <w:p w14:paraId="3ED23DCE" w14:textId="77777777" w:rsidR="008F5A9B" w:rsidRDefault="008F5A9B" w:rsidP="00E356D4">
                      <w:pPr>
                        <w:ind w:left="540" w:right="238" w:hanging="360"/>
                        <w:rPr>
                          <w:sz w:val="16"/>
                          <w:szCs w:val="16"/>
                        </w:rPr>
                      </w:pPr>
                      <w:r w:rsidRPr="007C4E61">
                        <w:rPr>
                          <w:sz w:val="16"/>
                          <w:szCs w:val="16"/>
                        </w:rPr>
                        <w:t>xxxxxxxxxxxxxxxxxxxxxxxxxxxxxxxxxxxxxxxxxx</w:t>
                      </w:r>
                    </w:p>
                    <w:p w14:paraId="2299EAF8" w14:textId="77777777" w:rsidR="008F5A9B" w:rsidRDefault="008F5A9B" w:rsidP="00E356D4">
                      <w:pPr>
                        <w:ind w:left="540" w:right="238" w:hanging="360"/>
                        <w:rPr>
                          <w:sz w:val="16"/>
                          <w:szCs w:val="16"/>
                        </w:rPr>
                      </w:pPr>
                      <w:r w:rsidRPr="007C4E61">
                        <w:rPr>
                          <w:sz w:val="16"/>
                          <w:szCs w:val="16"/>
                        </w:rPr>
                        <w:t>xxxxxxxxxxxxxxxxxxxxxxxxxxxxxxxxxxxxxxxxxxxxxxxxxx</w:t>
                      </w:r>
                      <w:r>
                        <w:rPr>
                          <w:sz w:val="16"/>
                          <w:szCs w:val="16"/>
                        </w:rPr>
                        <w:t xml:space="preserve">.          </w:t>
                      </w:r>
                    </w:p>
                    <w:p w14:paraId="05D7EB7D" w14:textId="77777777" w:rsidR="008F5A9B" w:rsidRDefault="008F5A9B" w:rsidP="00E356D4">
                      <w:pPr>
                        <w:ind w:left="540" w:right="238" w:hanging="360"/>
                        <w:rPr>
                          <w:sz w:val="16"/>
                          <w:szCs w:val="16"/>
                        </w:rPr>
                      </w:pPr>
                      <w:r w:rsidRPr="007C4E61">
                        <w:rPr>
                          <w:sz w:val="16"/>
                          <w:szCs w:val="16"/>
                        </w:rPr>
                        <w:t>xxxxxxxxxxxxxxxxxxxxxxxxxxxxxxxxxxxxxxxxxxxxxxxxxxxxxxxxxxxxxxxxxxxxxxxxxxxxxxxxxx</w:t>
                      </w:r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  <w:p w14:paraId="4771C126" w14:textId="77777777" w:rsidR="008F5A9B" w:rsidRDefault="008F5A9B" w:rsidP="00E356D4">
                      <w:pPr>
                        <w:ind w:left="540" w:right="238" w:hanging="3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xxxxxxxxxxxxxxxxxxxxxxxxxxxxxxxxxxxxxxxxxxxxxxxxxxxxxxxxxxxxxxxxx     </w:t>
                      </w:r>
                    </w:p>
                    <w:p w14:paraId="720BA51F" w14:textId="77777777" w:rsidR="008F5A9B" w:rsidRDefault="008F5A9B" w:rsidP="00E356D4">
                      <w:pPr>
                        <w:ind w:left="540" w:right="238" w:hanging="3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xxxxxxxxxxxxxxxxxxxxxxxxxxxxxxxxxxxxxxxxxxxxxxxxxxxxxxxxxxxxxxxxxxxxxxxxxxxxxxxxxxxxx</w:t>
                      </w:r>
                    </w:p>
                    <w:p w14:paraId="43CA79B1" w14:textId="77777777" w:rsidR="008F5A9B" w:rsidRDefault="008F5A9B" w:rsidP="00E356D4">
                      <w:pPr>
                        <w:ind w:left="540" w:right="238" w:hanging="3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xxxxxxxxxxxxxxxxxxxxxxxxxxxxxxxxxxxxxxxxxxxxxxxxxxxxxxxxxxxxxxxxxxxxxxxxxxxxxxxxxxxxx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6CEB3E0" w14:textId="7A9FA574" w:rsidR="00E356D4" w:rsidRPr="00C45A3A" w:rsidRDefault="00E356D4" w:rsidP="00722E69">
      <w:pPr>
        <w:pStyle w:val="ListParagraph"/>
        <w:ind w:left="3969"/>
        <w:rPr>
          <w:u w:val="single"/>
        </w:rPr>
      </w:pPr>
      <w:r w:rsidRPr="007379BD">
        <w:rPr>
          <w:b/>
          <w:u w:val="single"/>
        </w:rPr>
        <w:t>Felhasznált irodalom</w:t>
      </w:r>
      <w:r>
        <w:rPr>
          <w:b/>
          <w:u w:val="single"/>
        </w:rPr>
        <w:t xml:space="preserve"> </w:t>
      </w:r>
      <w:r w:rsidRPr="00C45A3A">
        <w:rPr>
          <w:u w:val="single"/>
        </w:rPr>
        <w:t>(</w:t>
      </w:r>
      <w:r w:rsidR="00722E69">
        <w:rPr>
          <w:u w:val="single"/>
        </w:rPr>
        <w:t xml:space="preserve">az alcím </w:t>
      </w:r>
      <w:r w:rsidRPr="00C45A3A">
        <w:rPr>
          <w:u w:val="single"/>
        </w:rPr>
        <w:t>középrezárt, félkövér)</w:t>
      </w:r>
    </w:p>
    <w:p w14:paraId="62D75E48" w14:textId="4139A275" w:rsidR="00E356D4" w:rsidRDefault="00E356D4" w:rsidP="00722E69">
      <w:pPr>
        <w:pStyle w:val="ListParagraph"/>
        <w:ind w:left="3969"/>
        <w:rPr>
          <w:b/>
        </w:rPr>
      </w:pPr>
    </w:p>
    <w:p w14:paraId="352ECE24" w14:textId="7B45901A" w:rsidR="00E356D4" w:rsidRPr="00C45A3A" w:rsidRDefault="00E356D4" w:rsidP="00722E69">
      <w:pPr>
        <w:pStyle w:val="ListParagraph"/>
        <w:ind w:left="3969"/>
      </w:pPr>
      <w:r w:rsidRPr="00722E69">
        <w:t>MINDEN</w:t>
      </w:r>
      <w:r w:rsidR="00722E69" w:rsidRPr="00722E69">
        <w:t xml:space="preserve"> irodalom szerepel</w:t>
      </w:r>
      <w:r w:rsidRPr="00722E69">
        <w:t>, amire a szöve</w:t>
      </w:r>
      <w:r w:rsidR="00722E69" w:rsidRPr="00722E69">
        <w:t>gben hivatkozás történt, de</w:t>
      </w:r>
      <w:r w:rsidRPr="00722E69">
        <w:t xml:space="preserve"> CSAK AZOK</w:t>
      </w:r>
      <w:r w:rsidRPr="00C45A3A">
        <w:t xml:space="preserve"> az irodalmak </w:t>
      </w:r>
      <w:r w:rsidR="00722E69">
        <w:t>szerepelnek</w:t>
      </w:r>
      <w:r w:rsidRPr="00C45A3A">
        <w:t>, amely</w:t>
      </w:r>
      <w:r w:rsidR="00722E69">
        <w:t>ekre történt hivatkozás a szövegben</w:t>
      </w:r>
    </w:p>
    <w:p w14:paraId="5FA718D0" w14:textId="77777777" w:rsidR="00E356D4" w:rsidRPr="00C45A3A" w:rsidRDefault="00E356D4" w:rsidP="00722E69">
      <w:pPr>
        <w:pStyle w:val="ListParagraph"/>
        <w:ind w:left="3969"/>
      </w:pPr>
    </w:p>
    <w:p w14:paraId="286FC652" w14:textId="77777777" w:rsidR="00E356D4" w:rsidRDefault="00E356D4" w:rsidP="00722E69">
      <w:pPr>
        <w:pStyle w:val="ListParagraph"/>
        <w:ind w:left="3969"/>
      </w:pPr>
      <w:r w:rsidRPr="00091247">
        <w:t>Az irodalomjegyzék és a szöveg közbeni hivatkozások elkészítésénél</w:t>
      </w:r>
      <w:r w:rsidRPr="00AA3D8A">
        <w:rPr>
          <w:b/>
        </w:rPr>
        <w:t xml:space="preserve"> az </w:t>
      </w:r>
      <w:r>
        <w:rPr>
          <w:b/>
        </w:rPr>
        <w:t xml:space="preserve">intézet által megadott </w:t>
      </w:r>
      <w:r w:rsidRPr="00AA3D8A">
        <w:rPr>
          <w:b/>
        </w:rPr>
        <w:t>formátum a mérvadó</w:t>
      </w:r>
      <w:r>
        <w:rPr>
          <w:b/>
        </w:rPr>
        <w:t xml:space="preserve"> </w:t>
      </w:r>
      <w:r w:rsidRPr="00091247">
        <w:t>(lásd a „Hivatkozz helyesen” dokumentumot).</w:t>
      </w:r>
      <w:r>
        <w:t xml:space="preserve"> </w:t>
      </w:r>
    </w:p>
    <w:p w14:paraId="6317FAB3" w14:textId="77777777" w:rsidR="00E356D4" w:rsidRDefault="00E356D4" w:rsidP="00E356D4">
      <w:pPr>
        <w:pStyle w:val="ListParagraph"/>
        <w:ind w:left="3969"/>
        <w:jc w:val="both"/>
      </w:pPr>
    </w:p>
    <w:p w14:paraId="64B2AEBD" w14:textId="77777777" w:rsidR="00E356D4" w:rsidRDefault="00E356D4" w:rsidP="00E356D4">
      <w:pPr>
        <w:pStyle w:val="ListParagraph"/>
        <w:ind w:left="3969"/>
        <w:jc w:val="both"/>
      </w:pPr>
    </w:p>
    <w:p w14:paraId="35E67DB3" w14:textId="77777777" w:rsidR="00E356D4" w:rsidRDefault="00E356D4" w:rsidP="00E356D4">
      <w:pPr>
        <w:jc w:val="both"/>
        <w:rPr>
          <w:b/>
          <w:u w:val="single"/>
        </w:rPr>
      </w:pPr>
    </w:p>
    <w:p w14:paraId="47345F44" w14:textId="77777777" w:rsidR="00921066" w:rsidRDefault="00921066" w:rsidP="00E356D4">
      <w:pPr>
        <w:jc w:val="both"/>
        <w:rPr>
          <w:b/>
          <w:u w:val="single"/>
        </w:rPr>
      </w:pPr>
    </w:p>
    <w:p w14:paraId="3F378F57" w14:textId="77777777" w:rsidR="00921066" w:rsidRDefault="00921066" w:rsidP="00E356D4">
      <w:pPr>
        <w:jc w:val="both"/>
        <w:rPr>
          <w:b/>
          <w:u w:val="single"/>
        </w:rPr>
      </w:pPr>
    </w:p>
    <w:p w14:paraId="5182DC10" w14:textId="77777777" w:rsidR="00921066" w:rsidRDefault="00921066" w:rsidP="00E356D4">
      <w:pPr>
        <w:jc w:val="both"/>
        <w:rPr>
          <w:b/>
          <w:u w:val="single"/>
        </w:rPr>
      </w:pPr>
    </w:p>
    <w:sectPr w:rsidR="00921066" w:rsidSect="00032614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2483" w14:textId="77777777" w:rsidR="00032614" w:rsidRDefault="00032614" w:rsidP="00552186">
      <w:r>
        <w:separator/>
      </w:r>
    </w:p>
  </w:endnote>
  <w:endnote w:type="continuationSeparator" w:id="0">
    <w:p w14:paraId="3F54AC58" w14:textId="77777777" w:rsidR="00032614" w:rsidRDefault="00032614" w:rsidP="0055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B431" w14:textId="77777777" w:rsidR="008F5A9B" w:rsidRDefault="008F5A9B" w:rsidP="00BE59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397015" w14:textId="77777777" w:rsidR="008F5A9B" w:rsidRDefault="008F5A9B" w:rsidP="005521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25B8" w14:textId="77777777" w:rsidR="008F5A9B" w:rsidRDefault="008F5A9B" w:rsidP="00BE59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0CD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7AF934" w14:textId="77777777" w:rsidR="008F5A9B" w:rsidRDefault="008F5A9B" w:rsidP="005521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3F0E" w14:textId="77777777" w:rsidR="00032614" w:rsidRDefault="00032614" w:rsidP="00552186">
      <w:r>
        <w:separator/>
      </w:r>
    </w:p>
  </w:footnote>
  <w:footnote w:type="continuationSeparator" w:id="0">
    <w:p w14:paraId="1FCCD086" w14:textId="77777777" w:rsidR="00032614" w:rsidRDefault="00032614" w:rsidP="0055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3F2A"/>
    <w:multiLevelType w:val="hybridMultilevel"/>
    <w:tmpl w:val="ECCCD9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4CDC"/>
    <w:multiLevelType w:val="hybridMultilevel"/>
    <w:tmpl w:val="BC06A6E2"/>
    <w:lvl w:ilvl="0" w:tplc="FEBC37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8D4E3B"/>
    <w:multiLevelType w:val="hybridMultilevel"/>
    <w:tmpl w:val="F0684F2A"/>
    <w:lvl w:ilvl="0" w:tplc="040E0001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849"/>
        </w:tabs>
        <w:ind w:left="68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569"/>
        </w:tabs>
        <w:ind w:left="75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289"/>
        </w:tabs>
        <w:ind w:left="82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009"/>
        </w:tabs>
        <w:ind w:left="90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729"/>
        </w:tabs>
        <w:ind w:left="97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449"/>
        </w:tabs>
        <w:ind w:left="10449" w:hanging="360"/>
      </w:pPr>
      <w:rPr>
        <w:rFonts w:ascii="Wingdings" w:hAnsi="Wingdings" w:hint="default"/>
      </w:rPr>
    </w:lvl>
  </w:abstractNum>
  <w:abstractNum w:abstractNumId="3" w15:restartNumberingAfterBreak="0">
    <w:nsid w:val="0BDD3C23"/>
    <w:multiLevelType w:val="multilevel"/>
    <w:tmpl w:val="7D24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E3F59"/>
    <w:multiLevelType w:val="hybridMultilevel"/>
    <w:tmpl w:val="07081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5024F"/>
    <w:multiLevelType w:val="hybridMultilevel"/>
    <w:tmpl w:val="AA2CD314"/>
    <w:lvl w:ilvl="0" w:tplc="5CCA40DC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8" w:hanging="360"/>
      </w:pPr>
    </w:lvl>
    <w:lvl w:ilvl="2" w:tplc="040E001B" w:tentative="1">
      <w:start w:val="1"/>
      <w:numFmt w:val="lowerRoman"/>
      <w:lvlText w:val="%3."/>
      <w:lvlJc w:val="right"/>
      <w:pPr>
        <w:ind w:left="2658" w:hanging="180"/>
      </w:pPr>
    </w:lvl>
    <w:lvl w:ilvl="3" w:tplc="040E000F" w:tentative="1">
      <w:start w:val="1"/>
      <w:numFmt w:val="decimal"/>
      <w:lvlText w:val="%4."/>
      <w:lvlJc w:val="left"/>
      <w:pPr>
        <w:ind w:left="3378" w:hanging="360"/>
      </w:pPr>
    </w:lvl>
    <w:lvl w:ilvl="4" w:tplc="040E0019" w:tentative="1">
      <w:start w:val="1"/>
      <w:numFmt w:val="lowerLetter"/>
      <w:lvlText w:val="%5."/>
      <w:lvlJc w:val="left"/>
      <w:pPr>
        <w:ind w:left="4098" w:hanging="360"/>
      </w:pPr>
    </w:lvl>
    <w:lvl w:ilvl="5" w:tplc="040E001B" w:tentative="1">
      <w:start w:val="1"/>
      <w:numFmt w:val="lowerRoman"/>
      <w:lvlText w:val="%6."/>
      <w:lvlJc w:val="right"/>
      <w:pPr>
        <w:ind w:left="4818" w:hanging="180"/>
      </w:pPr>
    </w:lvl>
    <w:lvl w:ilvl="6" w:tplc="040E000F" w:tentative="1">
      <w:start w:val="1"/>
      <w:numFmt w:val="decimal"/>
      <w:lvlText w:val="%7."/>
      <w:lvlJc w:val="left"/>
      <w:pPr>
        <w:ind w:left="5538" w:hanging="360"/>
      </w:pPr>
    </w:lvl>
    <w:lvl w:ilvl="7" w:tplc="040E0019" w:tentative="1">
      <w:start w:val="1"/>
      <w:numFmt w:val="lowerLetter"/>
      <w:lvlText w:val="%8."/>
      <w:lvlJc w:val="left"/>
      <w:pPr>
        <w:ind w:left="6258" w:hanging="360"/>
      </w:pPr>
    </w:lvl>
    <w:lvl w:ilvl="8" w:tplc="040E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6" w15:restartNumberingAfterBreak="0">
    <w:nsid w:val="1BA40FD8"/>
    <w:multiLevelType w:val="hybridMultilevel"/>
    <w:tmpl w:val="F52C3B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531A3"/>
    <w:multiLevelType w:val="multilevel"/>
    <w:tmpl w:val="DA98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B23D73"/>
    <w:multiLevelType w:val="hybridMultilevel"/>
    <w:tmpl w:val="675835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A2CEC"/>
    <w:multiLevelType w:val="hybridMultilevel"/>
    <w:tmpl w:val="1B54B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95EFD"/>
    <w:multiLevelType w:val="hybridMultilevel"/>
    <w:tmpl w:val="A49A59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656E93"/>
    <w:multiLevelType w:val="multilevel"/>
    <w:tmpl w:val="BC14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142B8"/>
    <w:multiLevelType w:val="multilevel"/>
    <w:tmpl w:val="C308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D3109"/>
    <w:multiLevelType w:val="multilevel"/>
    <w:tmpl w:val="DE36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B7173E"/>
    <w:multiLevelType w:val="hybridMultilevel"/>
    <w:tmpl w:val="C964A1B4"/>
    <w:lvl w:ilvl="0" w:tplc="A3AEF5A8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D3591"/>
    <w:multiLevelType w:val="hybridMultilevel"/>
    <w:tmpl w:val="8BBC4C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E64D9"/>
    <w:multiLevelType w:val="hybridMultilevel"/>
    <w:tmpl w:val="389E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3661B"/>
    <w:multiLevelType w:val="hybridMultilevel"/>
    <w:tmpl w:val="E812AE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67D40"/>
    <w:multiLevelType w:val="hybridMultilevel"/>
    <w:tmpl w:val="96ACF1DA"/>
    <w:lvl w:ilvl="0" w:tplc="040E0001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849"/>
        </w:tabs>
        <w:ind w:left="68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569"/>
        </w:tabs>
        <w:ind w:left="75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289"/>
        </w:tabs>
        <w:ind w:left="82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009"/>
        </w:tabs>
        <w:ind w:left="90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729"/>
        </w:tabs>
        <w:ind w:left="97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449"/>
        </w:tabs>
        <w:ind w:left="10449" w:hanging="360"/>
      </w:pPr>
      <w:rPr>
        <w:rFonts w:ascii="Wingdings" w:hAnsi="Wingdings" w:hint="default"/>
      </w:rPr>
    </w:lvl>
  </w:abstractNum>
  <w:abstractNum w:abstractNumId="19" w15:restartNumberingAfterBreak="0">
    <w:nsid w:val="418B36E3"/>
    <w:multiLevelType w:val="hybridMultilevel"/>
    <w:tmpl w:val="B69C2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B4358"/>
    <w:multiLevelType w:val="multilevel"/>
    <w:tmpl w:val="8800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9E2381"/>
    <w:multiLevelType w:val="multilevel"/>
    <w:tmpl w:val="6D1E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927D5B"/>
    <w:multiLevelType w:val="multilevel"/>
    <w:tmpl w:val="9FE6C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A21B50"/>
    <w:multiLevelType w:val="multilevel"/>
    <w:tmpl w:val="0696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3C314D"/>
    <w:multiLevelType w:val="hybridMultilevel"/>
    <w:tmpl w:val="132278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B5921"/>
    <w:multiLevelType w:val="hybridMultilevel"/>
    <w:tmpl w:val="12082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63213"/>
    <w:multiLevelType w:val="hybridMultilevel"/>
    <w:tmpl w:val="94F8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4779D"/>
    <w:multiLevelType w:val="hybridMultilevel"/>
    <w:tmpl w:val="9724BA78"/>
    <w:lvl w:ilvl="0" w:tplc="1ED8C43A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049" w:hanging="360"/>
      </w:pPr>
    </w:lvl>
    <w:lvl w:ilvl="2" w:tplc="040E001B" w:tentative="1">
      <w:start w:val="1"/>
      <w:numFmt w:val="lowerRoman"/>
      <w:lvlText w:val="%3."/>
      <w:lvlJc w:val="right"/>
      <w:pPr>
        <w:ind w:left="5769" w:hanging="180"/>
      </w:pPr>
    </w:lvl>
    <w:lvl w:ilvl="3" w:tplc="040E000F" w:tentative="1">
      <w:start w:val="1"/>
      <w:numFmt w:val="decimal"/>
      <w:lvlText w:val="%4."/>
      <w:lvlJc w:val="left"/>
      <w:pPr>
        <w:ind w:left="6489" w:hanging="360"/>
      </w:pPr>
    </w:lvl>
    <w:lvl w:ilvl="4" w:tplc="040E0019" w:tentative="1">
      <w:start w:val="1"/>
      <w:numFmt w:val="lowerLetter"/>
      <w:lvlText w:val="%5."/>
      <w:lvlJc w:val="left"/>
      <w:pPr>
        <w:ind w:left="7209" w:hanging="360"/>
      </w:pPr>
    </w:lvl>
    <w:lvl w:ilvl="5" w:tplc="040E001B" w:tentative="1">
      <w:start w:val="1"/>
      <w:numFmt w:val="lowerRoman"/>
      <w:lvlText w:val="%6."/>
      <w:lvlJc w:val="right"/>
      <w:pPr>
        <w:ind w:left="7929" w:hanging="180"/>
      </w:pPr>
    </w:lvl>
    <w:lvl w:ilvl="6" w:tplc="040E000F" w:tentative="1">
      <w:start w:val="1"/>
      <w:numFmt w:val="decimal"/>
      <w:lvlText w:val="%7."/>
      <w:lvlJc w:val="left"/>
      <w:pPr>
        <w:ind w:left="8649" w:hanging="360"/>
      </w:pPr>
    </w:lvl>
    <w:lvl w:ilvl="7" w:tplc="040E0019" w:tentative="1">
      <w:start w:val="1"/>
      <w:numFmt w:val="lowerLetter"/>
      <w:lvlText w:val="%8."/>
      <w:lvlJc w:val="left"/>
      <w:pPr>
        <w:ind w:left="9369" w:hanging="360"/>
      </w:pPr>
    </w:lvl>
    <w:lvl w:ilvl="8" w:tplc="040E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8" w15:restartNumberingAfterBreak="0">
    <w:nsid w:val="75701D98"/>
    <w:multiLevelType w:val="multilevel"/>
    <w:tmpl w:val="E848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B34E72"/>
    <w:multiLevelType w:val="multilevel"/>
    <w:tmpl w:val="662A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212027"/>
    <w:multiLevelType w:val="hybridMultilevel"/>
    <w:tmpl w:val="6200F8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5547CD"/>
    <w:multiLevelType w:val="multilevel"/>
    <w:tmpl w:val="72A8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D85EC7"/>
    <w:multiLevelType w:val="multilevel"/>
    <w:tmpl w:val="8098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9696502">
    <w:abstractNumId w:val="13"/>
  </w:num>
  <w:num w:numId="2" w16cid:durableId="953902360">
    <w:abstractNumId w:val="26"/>
  </w:num>
  <w:num w:numId="3" w16cid:durableId="323508555">
    <w:abstractNumId w:val="22"/>
  </w:num>
  <w:num w:numId="4" w16cid:durableId="994377843">
    <w:abstractNumId w:val="12"/>
  </w:num>
  <w:num w:numId="5" w16cid:durableId="1433890934">
    <w:abstractNumId w:val="28"/>
  </w:num>
  <w:num w:numId="6" w16cid:durableId="1420324126">
    <w:abstractNumId w:val="32"/>
  </w:num>
  <w:num w:numId="7" w16cid:durableId="1522082201">
    <w:abstractNumId w:val="29"/>
  </w:num>
  <w:num w:numId="8" w16cid:durableId="659387776">
    <w:abstractNumId w:val="3"/>
  </w:num>
  <w:num w:numId="9" w16cid:durableId="1624530432">
    <w:abstractNumId w:val="21"/>
  </w:num>
  <w:num w:numId="10" w16cid:durableId="2111898340">
    <w:abstractNumId w:val="23"/>
  </w:num>
  <w:num w:numId="11" w16cid:durableId="654260239">
    <w:abstractNumId w:val="7"/>
  </w:num>
  <w:num w:numId="12" w16cid:durableId="35861240">
    <w:abstractNumId w:val="20"/>
  </w:num>
  <w:num w:numId="13" w16cid:durableId="1636637415">
    <w:abstractNumId w:val="31"/>
  </w:num>
  <w:num w:numId="14" w16cid:durableId="1241677207">
    <w:abstractNumId w:val="11"/>
  </w:num>
  <w:num w:numId="15" w16cid:durableId="2041126343">
    <w:abstractNumId w:val="11"/>
    <w:lvlOverride w:ilvl="1">
      <w:lvl w:ilvl="1">
        <w:numFmt w:val="lowerLetter"/>
        <w:lvlText w:val="%2."/>
        <w:lvlJc w:val="left"/>
      </w:lvl>
    </w:lvlOverride>
  </w:num>
  <w:num w:numId="16" w16cid:durableId="196815517">
    <w:abstractNumId w:val="1"/>
  </w:num>
  <w:num w:numId="17" w16cid:durableId="251624350">
    <w:abstractNumId w:val="5"/>
  </w:num>
  <w:num w:numId="18" w16cid:durableId="1430001168">
    <w:abstractNumId w:val="27"/>
  </w:num>
  <w:num w:numId="19" w16cid:durableId="936910543">
    <w:abstractNumId w:val="2"/>
  </w:num>
  <w:num w:numId="20" w16cid:durableId="480075045">
    <w:abstractNumId w:val="18"/>
  </w:num>
  <w:num w:numId="21" w16cid:durableId="383220902">
    <w:abstractNumId w:val="8"/>
  </w:num>
  <w:num w:numId="22" w16cid:durableId="490563698">
    <w:abstractNumId w:val="19"/>
  </w:num>
  <w:num w:numId="23" w16cid:durableId="963267418">
    <w:abstractNumId w:val="0"/>
  </w:num>
  <w:num w:numId="24" w16cid:durableId="954554842">
    <w:abstractNumId w:val="9"/>
  </w:num>
  <w:num w:numId="25" w16cid:durableId="1079407252">
    <w:abstractNumId w:val="10"/>
  </w:num>
  <w:num w:numId="26" w16cid:durableId="1346785824">
    <w:abstractNumId w:val="30"/>
  </w:num>
  <w:num w:numId="27" w16cid:durableId="1106118998">
    <w:abstractNumId w:val="15"/>
  </w:num>
  <w:num w:numId="28" w16cid:durableId="2024934028">
    <w:abstractNumId w:val="25"/>
  </w:num>
  <w:num w:numId="29" w16cid:durableId="1881238465">
    <w:abstractNumId w:val="4"/>
  </w:num>
  <w:num w:numId="30" w16cid:durableId="1852600589">
    <w:abstractNumId w:val="14"/>
  </w:num>
  <w:num w:numId="31" w16cid:durableId="1685085330">
    <w:abstractNumId w:val="17"/>
  </w:num>
  <w:num w:numId="32" w16cid:durableId="1419713234">
    <w:abstractNumId w:val="6"/>
  </w:num>
  <w:num w:numId="33" w16cid:durableId="976028014">
    <w:abstractNumId w:val="16"/>
  </w:num>
  <w:num w:numId="34" w16cid:durableId="6598453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153"/>
    <w:rsid w:val="00015DE8"/>
    <w:rsid w:val="00032614"/>
    <w:rsid w:val="00041EEC"/>
    <w:rsid w:val="000B1E73"/>
    <w:rsid w:val="001142E8"/>
    <w:rsid w:val="001169D8"/>
    <w:rsid w:val="001225FB"/>
    <w:rsid w:val="001239D4"/>
    <w:rsid w:val="001753D1"/>
    <w:rsid w:val="00180168"/>
    <w:rsid w:val="00214A41"/>
    <w:rsid w:val="00245385"/>
    <w:rsid w:val="002F2E39"/>
    <w:rsid w:val="003079C8"/>
    <w:rsid w:val="0031223D"/>
    <w:rsid w:val="00345775"/>
    <w:rsid w:val="00352D8A"/>
    <w:rsid w:val="00370940"/>
    <w:rsid w:val="003B3EEA"/>
    <w:rsid w:val="003D388C"/>
    <w:rsid w:val="0041476A"/>
    <w:rsid w:val="004335D5"/>
    <w:rsid w:val="00450973"/>
    <w:rsid w:val="004705C8"/>
    <w:rsid w:val="00547C4C"/>
    <w:rsid w:val="00550BCA"/>
    <w:rsid w:val="00552186"/>
    <w:rsid w:val="00563129"/>
    <w:rsid w:val="00623D78"/>
    <w:rsid w:val="00646173"/>
    <w:rsid w:val="00703C30"/>
    <w:rsid w:val="00722E69"/>
    <w:rsid w:val="007C6FCA"/>
    <w:rsid w:val="007D0DF1"/>
    <w:rsid w:val="007F1DF3"/>
    <w:rsid w:val="00894ACF"/>
    <w:rsid w:val="008F5A9B"/>
    <w:rsid w:val="008F6B61"/>
    <w:rsid w:val="00921066"/>
    <w:rsid w:val="009244E4"/>
    <w:rsid w:val="009276D6"/>
    <w:rsid w:val="00970153"/>
    <w:rsid w:val="009B274A"/>
    <w:rsid w:val="009F3A74"/>
    <w:rsid w:val="00A12C7D"/>
    <w:rsid w:val="00AB36A0"/>
    <w:rsid w:val="00B26603"/>
    <w:rsid w:val="00B26973"/>
    <w:rsid w:val="00B505DA"/>
    <w:rsid w:val="00B9478E"/>
    <w:rsid w:val="00BA1B2D"/>
    <w:rsid w:val="00BE5993"/>
    <w:rsid w:val="00C0210A"/>
    <w:rsid w:val="00C32447"/>
    <w:rsid w:val="00C3631A"/>
    <w:rsid w:val="00C610CA"/>
    <w:rsid w:val="00C6314D"/>
    <w:rsid w:val="00C66797"/>
    <w:rsid w:val="00CB143C"/>
    <w:rsid w:val="00CC2A20"/>
    <w:rsid w:val="00CD73BD"/>
    <w:rsid w:val="00CE59FC"/>
    <w:rsid w:val="00CF5A9F"/>
    <w:rsid w:val="00D20CD3"/>
    <w:rsid w:val="00D724B6"/>
    <w:rsid w:val="00D95C89"/>
    <w:rsid w:val="00E165D0"/>
    <w:rsid w:val="00E261F4"/>
    <w:rsid w:val="00E356D4"/>
    <w:rsid w:val="00E753ED"/>
    <w:rsid w:val="00E83F71"/>
    <w:rsid w:val="00EA2DEE"/>
    <w:rsid w:val="00F365A0"/>
    <w:rsid w:val="00FB704B"/>
    <w:rsid w:val="00FC7229"/>
    <w:rsid w:val="00FD6141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E53B98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hu-HU"/>
    </w:rPr>
  </w:style>
  <w:style w:type="paragraph" w:styleId="Heading1">
    <w:name w:val="heading 1"/>
    <w:basedOn w:val="Normal"/>
    <w:link w:val="Heading1Char"/>
    <w:uiPriority w:val="9"/>
    <w:qFormat/>
    <w:rsid w:val="00B2697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B2697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70153"/>
  </w:style>
  <w:style w:type="character" w:styleId="Hyperlink">
    <w:name w:val="Hyperlink"/>
    <w:basedOn w:val="DefaultParagraphFont"/>
    <w:uiPriority w:val="99"/>
    <w:semiHidden/>
    <w:unhideWhenUsed/>
    <w:rsid w:val="0097015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70153"/>
    <w:rPr>
      <w:b/>
      <w:bCs/>
    </w:rPr>
  </w:style>
  <w:style w:type="paragraph" w:styleId="ListParagraph">
    <w:name w:val="List Paragraph"/>
    <w:basedOn w:val="Normal"/>
    <w:qFormat/>
    <w:rsid w:val="009701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6973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26973"/>
    <w:rPr>
      <w:rFonts w:ascii="Times" w:hAnsi="Times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B26973"/>
    <w:rPr>
      <w:i/>
      <w:iCs/>
    </w:rPr>
  </w:style>
  <w:style w:type="paragraph" w:styleId="NoSpacing">
    <w:name w:val="No Spacing"/>
    <w:uiPriority w:val="1"/>
    <w:qFormat/>
    <w:rsid w:val="00C32447"/>
    <w:rPr>
      <w:lang w:val="hu-HU"/>
    </w:rPr>
  </w:style>
  <w:style w:type="paragraph" w:styleId="Footer">
    <w:name w:val="footer"/>
    <w:basedOn w:val="Normal"/>
    <w:link w:val="FooterChar"/>
    <w:uiPriority w:val="99"/>
    <w:unhideWhenUsed/>
    <w:rsid w:val="005521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186"/>
    <w:rPr>
      <w:lang w:val="hu-HU"/>
    </w:rPr>
  </w:style>
  <w:style w:type="character" w:styleId="PageNumber">
    <w:name w:val="page number"/>
    <w:basedOn w:val="DefaultParagraphFont"/>
    <w:uiPriority w:val="99"/>
    <w:semiHidden/>
    <w:unhideWhenUsed/>
    <w:rsid w:val="00552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Szokolszky</dc:creator>
  <cp:keywords/>
  <dc:description/>
  <cp:lastModifiedBy>Microsoft Office User</cp:lastModifiedBy>
  <cp:revision>12</cp:revision>
  <dcterms:created xsi:type="dcterms:W3CDTF">2013-11-13T19:39:00Z</dcterms:created>
  <dcterms:modified xsi:type="dcterms:W3CDTF">2024-04-25T11:38:00Z</dcterms:modified>
</cp:coreProperties>
</file>